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041C" w14:textId="00BBC298" w:rsidR="00F54841" w:rsidRPr="00A461DF" w:rsidRDefault="00F54841" w:rsidP="00F54841">
      <w:pPr>
        <w:pStyle w:val="BODY"/>
        <w:widowControl w:val="0"/>
        <w:spacing w:before="134" w:after="134"/>
        <w:jc w:val="center"/>
        <w:rPr>
          <w:rFonts w:ascii="Lucida Calligraphy" w:eastAsia="Arial Unicode MS" w:hAnsi="Lucida Calligraphy" w:cs="Arial Unicode MS"/>
          <w:b/>
          <w:bCs/>
          <w:sz w:val="32"/>
          <w:szCs w:val="32"/>
          <w:u w:val="single"/>
          <w:lang w:eastAsia="x-none"/>
        </w:rPr>
      </w:pPr>
      <w:r w:rsidRPr="00A461DF">
        <w:rPr>
          <w:rFonts w:ascii="Lucida Calligraphy" w:eastAsia="Arial Unicode MS" w:hAnsi="Lucida Calligraphy" w:cs="Arial Unicode MS"/>
          <w:b/>
          <w:bCs/>
          <w:sz w:val="32"/>
          <w:szCs w:val="32"/>
          <w:u w:val="single"/>
          <w:lang w:eastAsia="x-none"/>
        </w:rPr>
        <w:t xml:space="preserve">The Parable of the </w:t>
      </w:r>
      <w:r w:rsidR="003868FE" w:rsidRPr="00A461DF">
        <w:rPr>
          <w:rFonts w:ascii="Lucida Calligraphy" w:eastAsia="Arial Unicode MS" w:hAnsi="Lucida Calligraphy" w:cs="Arial Unicode MS"/>
          <w:b/>
          <w:bCs/>
          <w:sz w:val="32"/>
          <w:szCs w:val="32"/>
          <w:u w:val="single"/>
          <w:lang w:eastAsia="x-none"/>
        </w:rPr>
        <w:t xml:space="preserve">Wise and Foolish </w:t>
      </w:r>
      <w:r w:rsidRPr="00A461DF">
        <w:rPr>
          <w:rFonts w:ascii="Lucida Calligraphy" w:eastAsia="Arial Unicode MS" w:hAnsi="Lucida Calligraphy" w:cs="Arial Unicode MS"/>
          <w:b/>
          <w:bCs/>
          <w:sz w:val="32"/>
          <w:szCs w:val="32"/>
          <w:u w:val="single"/>
          <w:lang w:eastAsia="x-none"/>
        </w:rPr>
        <w:t>Virgins</w:t>
      </w:r>
    </w:p>
    <w:p w14:paraId="1677ABEC" w14:textId="77777777" w:rsidR="00F54841" w:rsidRPr="00A461DF" w:rsidRDefault="00F54841" w:rsidP="00F54841">
      <w:pPr>
        <w:pStyle w:val="BODY"/>
        <w:widowControl w:val="0"/>
        <w:spacing w:before="60" w:after="60"/>
        <w:rPr>
          <w:rFonts w:ascii="Lucida Calligraphy" w:eastAsia="Arial Unicode MS" w:hAnsi="Lucida Calligraphy" w:cs="Arial Unicode MS"/>
          <w:color w:val="auto"/>
          <w:sz w:val="32"/>
          <w:szCs w:val="32"/>
          <w:lang w:eastAsia="x-none"/>
        </w:rPr>
      </w:pPr>
      <w:r w:rsidRPr="006C4301">
        <w:rPr>
          <w:rFonts w:ascii="Lucida Calligraphy" w:eastAsia="Arial Unicode MS" w:hAnsi="Lucida Calligraphy" w:cs="Arial Unicode MS"/>
          <w:b/>
          <w:bCs/>
          <w:color w:val="auto"/>
          <w:sz w:val="32"/>
          <w:szCs w:val="32"/>
          <w:lang w:eastAsia="x-none"/>
        </w:rPr>
        <w:t>Mat 25:1</w:t>
      </w:r>
      <w:r w:rsidRPr="00A461DF">
        <w:rPr>
          <w:rFonts w:ascii="Lucida Calligraphy" w:eastAsia="Arial Unicode MS" w:hAnsi="Lucida Calligraphy" w:cs="Arial Unicode MS"/>
          <w:color w:val="auto"/>
          <w:sz w:val="32"/>
          <w:szCs w:val="32"/>
          <w:lang w:eastAsia="x-none"/>
        </w:rPr>
        <w:t>  “Then the kingdom of heaven will be like ten virgins who took their lamps and went to meet the bridegroom. </w:t>
      </w:r>
    </w:p>
    <w:p w14:paraId="080B390E" w14:textId="77777777" w:rsidR="00F54841" w:rsidRPr="00A461DF" w:rsidRDefault="00F54841" w:rsidP="00F54841">
      <w:pPr>
        <w:pStyle w:val="BODY"/>
        <w:widowControl w:val="0"/>
        <w:spacing w:before="60" w:after="60"/>
        <w:rPr>
          <w:rFonts w:ascii="Lucida Calligraphy" w:eastAsia="Arial Unicode MS" w:hAnsi="Lucida Calligraphy" w:cs="Arial Unicode MS"/>
          <w:color w:val="auto"/>
          <w:sz w:val="32"/>
          <w:szCs w:val="32"/>
          <w:lang w:eastAsia="x-none"/>
        </w:rPr>
      </w:pPr>
      <w:r w:rsidRPr="006C4301">
        <w:rPr>
          <w:rFonts w:ascii="Lucida Calligraphy" w:eastAsia="Arial Unicode MS" w:hAnsi="Lucida Calligraphy" w:cs="Arial Unicode MS"/>
          <w:b/>
          <w:bCs/>
          <w:color w:val="auto"/>
          <w:sz w:val="32"/>
          <w:szCs w:val="32"/>
          <w:lang w:eastAsia="x-none"/>
        </w:rPr>
        <w:t>Mat 25:2 </w:t>
      </w:r>
      <w:r w:rsidRPr="00A461DF">
        <w:rPr>
          <w:rFonts w:ascii="Lucida Calligraphy" w:eastAsia="Arial Unicode MS" w:hAnsi="Lucida Calligraphy" w:cs="Arial Unicode MS"/>
          <w:color w:val="auto"/>
          <w:sz w:val="32"/>
          <w:szCs w:val="32"/>
          <w:lang w:eastAsia="x-none"/>
        </w:rPr>
        <w:t xml:space="preserve"> Five of them were foolish, and five were wise. </w:t>
      </w:r>
    </w:p>
    <w:p w14:paraId="31988A08" w14:textId="77777777" w:rsidR="00F54841" w:rsidRPr="00A461DF" w:rsidRDefault="00F54841" w:rsidP="00F54841">
      <w:pPr>
        <w:pStyle w:val="BODY"/>
        <w:widowControl w:val="0"/>
        <w:spacing w:before="60" w:after="60"/>
        <w:rPr>
          <w:rFonts w:ascii="Lucida Calligraphy" w:eastAsia="Arial Unicode MS" w:hAnsi="Lucida Calligraphy" w:cs="Arial Unicode MS"/>
          <w:color w:val="auto"/>
          <w:sz w:val="32"/>
          <w:szCs w:val="32"/>
          <w:lang w:eastAsia="x-none"/>
        </w:rPr>
      </w:pPr>
      <w:r w:rsidRPr="006C4301">
        <w:rPr>
          <w:rFonts w:ascii="Lucida Calligraphy" w:eastAsia="Arial Unicode MS" w:hAnsi="Lucida Calligraphy" w:cs="Arial Unicode MS"/>
          <w:b/>
          <w:bCs/>
          <w:color w:val="auto"/>
          <w:sz w:val="32"/>
          <w:szCs w:val="32"/>
          <w:lang w:eastAsia="x-none"/>
        </w:rPr>
        <w:t>Mat 25:3</w:t>
      </w:r>
      <w:r w:rsidRPr="00A461DF">
        <w:rPr>
          <w:rFonts w:ascii="Lucida Calligraphy" w:eastAsia="Arial Unicode MS" w:hAnsi="Lucida Calligraphy" w:cs="Arial Unicode MS"/>
          <w:color w:val="auto"/>
          <w:sz w:val="32"/>
          <w:szCs w:val="32"/>
          <w:lang w:eastAsia="x-none"/>
        </w:rPr>
        <w:t>  For when the foolish took their lamps, they took no oil with them, </w:t>
      </w:r>
    </w:p>
    <w:p w14:paraId="43F4145F" w14:textId="77777777" w:rsidR="00F54841" w:rsidRPr="00A461DF" w:rsidRDefault="00F54841" w:rsidP="00F54841">
      <w:pPr>
        <w:pStyle w:val="BODY"/>
        <w:widowControl w:val="0"/>
        <w:spacing w:before="60" w:after="60"/>
        <w:rPr>
          <w:rFonts w:ascii="Lucida Calligraphy" w:eastAsia="Arial Unicode MS" w:hAnsi="Lucida Calligraphy" w:cs="Arial Unicode MS"/>
          <w:color w:val="auto"/>
          <w:sz w:val="32"/>
          <w:szCs w:val="32"/>
          <w:lang w:eastAsia="x-none"/>
        </w:rPr>
      </w:pPr>
      <w:r w:rsidRPr="006C4301">
        <w:rPr>
          <w:rFonts w:ascii="Lucida Calligraphy" w:eastAsia="Arial Unicode MS" w:hAnsi="Lucida Calligraphy" w:cs="Arial Unicode MS"/>
          <w:b/>
          <w:bCs/>
          <w:color w:val="auto"/>
          <w:sz w:val="32"/>
          <w:szCs w:val="32"/>
          <w:lang w:eastAsia="x-none"/>
        </w:rPr>
        <w:t>Mat 25:4</w:t>
      </w:r>
      <w:r w:rsidRPr="00A461DF">
        <w:rPr>
          <w:rFonts w:ascii="Lucida Calligraphy" w:eastAsia="Arial Unicode MS" w:hAnsi="Lucida Calligraphy" w:cs="Arial Unicode MS"/>
          <w:color w:val="auto"/>
          <w:sz w:val="32"/>
          <w:szCs w:val="32"/>
          <w:lang w:eastAsia="x-none"/>
        </w:rPr>
        <w:t>  but the wise took flasks of oil with their lamps. </w:t>
      </w:r>
    </w:p>
    <w:p w14:paraId="05BE5496" w14:textId="77777777" w:rsidR="00F54841" w:rsidRPr="00A461DF" w:rsidRDefault="00F54841" w:rsidP="00F54841">
      <w:pPr>
        <w:pStyle w:val="BODY"/>
        <w:widowControl w:val="0"/>
        <w:spacing w:before="60" w:after="60"/>
        <w:rPr>
          <w:rFonts w:ascii="Lucida Calligraphy" w:eastAsia="Arial Unicode MS" w:hAnsi="Lucida Calligraphy" w:cs="Arial Unicode MS"/>
          <w:color w:val="auto"/>
          <w:sz w:val="32"/>
          <w:szCs w:val="32"/>
          <w:lang w:eastAsia="x-none"/>
        </w:rPr>
      </w:pPr>
      <w:r w:rsidRPr="006C4301">
        <w:rPr>
          <w:rFonts w:ascii="Lucida Calligraphy" w:eastAsia="Arial Unicode MS" w:hAnsi="Lucida Calligraphy" w:cs="Arial Unicode MS"/>
          <w:b/>
          <w:bCs/>
          <w:color w:val="auto"/>
          <w:sz w:val="32"/>
          <w:szCs w:val="32"/>
          <w:lang w:eastAsia="x-none"/>
        </w:rPr>
        <w:t>Mat 25:5</w:t>
      </w:r>
      <w:r w:rsidRPr="00A461DF">
        <w:rPr>
          <w:rFonts w:ascii="Lucida Calligraphy" w:eastAsia="Arial Unicode MS" w:hAnsi="Lucida Calligraphy" w:cs="Arial Unicode MS"/>
          <w:color w:val="auto"/>
          <w:sz w:val="32"/>
          <w:szCs w:val="32"/>
          <w:lang w:eastAsia="x-none"/>
        </w:rPr>
        <w:t>  As the bridegroom was delayed, they all became drowsy and slept. </w:t>
      </w:r>
    </w:p>
    <w:p w14:paraId="71BFAA53" w14:textId="77777777" w:rsidR="00F54841" w:rsidRPr="00A461DF" w:rsidRDefault="00F54841" w:rsidP="00F54841">
      <w:pPr>
        <w:pStyle w:val="BODY"/>
        <w:widowControl w:val="0"/>
        <w:spacing w:before="60" w:after="60"/>
        <w:rPr>
          <w:rFonts w:ascii="Lucida Calligraphy" w:eastAsia="Arial Unicode MS" w:hAnsi="Lucida Calligraphy" w:cs="Arial Unicode MS"/>
          <w:color w:val="auto"/>
          <w:sz w:val="32"/>
          <w:szCs w:val="32"/>
          <w:lang w:eastAsia="x-none"/>
        </w:rPr>
      </w:pPr>
      <w:r w:rsidRPr="006C4301">
        <w:rPr>
          <w:rFonts w:ascii="Lucida Calligraphy" w:eastAsia="Arial Unicode MS" w:hAnsi="Lucida Calligraphy" w:cs="Arial Unicode MS"/>
          <w:b/>
          <w:bCs/>
          <w:color w:val="auto"/>
          <w:sz w:val="32"/>
          <w:szCs w:val="32"/>
          <w:lang w:eastAsia="x-none"/>
        </w:rPr>
        <w:t>Mat 25:6</w:t>
      </w:r>
      <w:r w:rsidRPr="00A461DF">
        <w:rPr>
          <w:rFonts w:ascii="Lucida Calligraphy" w:eastAsia="Arial Unicode MS" w:hAnsi="Lucida Calligraphy" w:cs="Arial Unicode MS"/>
          <w:color w:val="auto"/>
          <w:sz w:val="32"/>
          <w:szCs w:val="32"/>
          <w:lang w:eastAsia="x-none"/>
        </w:rPr>
        <w:t>  But at midnight there was a cry, ‘Here is the bridegroom! Come out to meet him.’ </w:t>
      </w:r>
    </w:p>
    <w:p w14:paraId="60F615F5" w14:textId="77777777" w:rsidR="00F54841" w:rsidRPr="00A461DF" w:rsidRDefault="00F54841" w:rsidP="00F54841">
      <w:pPr>
        <w:pStyle w:val="BODY"/>
        <w:widowControl w:val="0"/>
        <w:spacing w:before="60" w:after="60"/>
        <w:rPr>
          <w:rFonts w:ascii="Lucida Calligraphy" w:eastAsia="Arial Unicode MS" w:hAnsi="Lucida Calligraphy" w:cs="Arial Unicode MS"/>
          <w:color w:val="auto"/>
          <w:sz w:val="32"/>
          <w:szCs w:val="32"/>
          <w:lang w:eastAsia="x-none"/>
        </w:rPr>
      </w:pPr>
      <w:r w:rsidRPr="006C4301">
        <w:rPr>
          <w:rFonts w:ascii="Lucida Calligraphy" w:eastAsia="Arial Unicode MS" w:hAnsi="Lucida Calligraphy" w:cs="Arial Unicode MS"/>
          <w:b/>
          <w:bCs/>
          <w:color w:val="auto"/>
          <w:sz w:val="32"/>
          <w:szCs w:val="32"/>
          <w:lang w:eastAsia="x-none"/>
        </w:rPr>
        <w:t>Mat 25:7</w:t>
      </w:r>
      <w:r w:rsidRPr="00A461DF">
        <w:rPr>
          <w:rFonts w:ascii="Lucida Calligraphy" w:eastAsia="Arial Unicode MS" w:hAnsi="Lucida Calligraphy" w:cs="Arial Unicode MS"/>
          <w:color w:val="auto"/>
          <w:sz w:val="32"/>
          <w:szCs w:val="32"/>
          <w:lang w:eastAsia="x-none"/>
        </w:rPr>
        <w:t>  Then all those virgins rose and trimmed their lamps. </w:t>
      </w:r>
    </w:p>
    <w:p w14:paraId="5BB52FBE" w14:textId="77777777" w:rsidR="00F54841" w:rsidRPr="00A461DF" w:rsidRDefault="00F54841" w:rsidP="00F54841">
      <w:pPr>
        <w:pStyle w:val="BODY"/>
        <w:widowControl w:val="0"/>
        <w:spacing w:before="60" w:after="60"/>
        <w:rPr>
          <w:rFonts w:ascii="Lucida Calligraphy" w:eastAsia="Arial Unicode MS" w:hAnsi="Lucida Calligraphy" w:cs="Arial Unicode MS"/>
          <w:color w:val="auto"/>
          <w:sz w:val="32"/>
          <w:szCs w:val="32"/>
          <w:lang w:eastAsia="x-none"/>
        </w:rPr>
      </w:pPr>
      <w:r w:rsidRPr="006C4301">
        <w:rPr>
          <w:rFonts w:ascii="Lucida Calligraphy" w:eastAsia="Arial Unicode MS" w:hAnsi="Lucida Calligraphy" w:cs="Arial Unicode MS"/>
          <w:b/>
          <w:bCs/>
          <w:color w:val="auto"/>
          <w:sz w:val="32"/>
          <w:szCs w:val="32"/>
          <w:lang w:eastAsia="x-none"/>
        </w:rPr>
        <w:t>Mat 25:8</w:t>
      </w:r>
      <w:r w:rsidRPr="00A461DF">
        <w:rPr>
          <w:rFonts w:ascii="Lucida Calligraphy" w:eastAsia="Arial Unicode MS" w:hAnsi="Lucida Calligraphy" w:cs="Arial Unicode MS"/>
          <w:color w:val="auto"/>
          <w:sz w:val="32"/>
          <w:szCs w:val="32"/>
          <w:lang w:eastAsia="x-none"/>
        </w:rPr>
        <w:t>  And the foolish said to the wise, ‘Give us some of your oil, for our lamps are going out.’ </w:t>
      </w:r>
    </w:p>
    <w:p w14:paraId="50F580C3" w14:textId="77777777" w:rsidR="00F54841" w:rsidRPr="00A461DF" w:rsidRDefault="00F54841" w:rsidP="00F54841">
      <w:pPr>
        <w:pStyle w:val="BODY"/>
        <w:widowControl w:val="0"/>
        <w:spacing w:before="60" w:after="60"/>
        <w:rPr>
          <w:rFonts w:ascii="Lucida Calligraphy" w:eastAsia="Arial Unicode MS" w:hAnsi="Lucida Calligraphy" w:cs="Arial Unicode MS"/>
          <w:color w:val="auto"/>
          <w:sz w:val="32"/>
          <w:szCs w:val="32"/>
          <w:lang w:eastAsia="x-none"/>
        </w:rPr>
      </w:pPr>
      <w:r w:rsidRPr="006C4301">
        <w:rPr>
          <w:rFonts w:ascii="Lucida Calligraphy" w:eastAsia="Arial Unicode MS" w:hAnsi="Lucida Calligraphy" w:cs="Arial Unicode MS"/>
          <w:b/>
          <w:bCs/>
          <w:color w:val="auto"/>
          <w:sz w:val="32"/>
          <w:szCs w:val="32"/>
          <w:lang w:eastAsia="x-none"/>
        </w:rPr>
        <w:t>Mat 25:9</w:t>
      </w:r>
      <w:r w:rsidRPr="00A461DF">
        <w:rPr>
          <w:rFonts w:ascii="Lucida Calligraphy" w:eastAsia="Arial Unicode MS" w:hAnsi="Lucida Calligraphy" w:cs="Arial Unicode MS"/>
          <w:color w:val="auto"/>
          <w:sz w:val="32"/>
          <w:szCs w:val="32"/>
          <w:lang w:eastAsia="x-none"/>
        </w:rPr>
        <w:t>  But the wise answered, saying, ‘Since there will not be enough for us and for you, go rather to the dealers and buy for yourselves.’ </w:t>
      </w:r>
    </w:p>
    <w:p w14:paraId="75599287" w14:textId="77777777" w:rsidR="00F54841" w:rsidRPr="00A461DF" w:rsidRDefault="00F54841" w:rsidP="00F54841">
      <w:pPr>
        <w:pStyle w:val="BODY"/>
        <w:widowControl w:val="0"/>
        <w:spacing w:before="60" w:after="60"/>
        <w:rPr>
          <w:rFonts w:ascii="Lucida Calligraphy" w:eastAsia="Arial Unicode MS" w:hAnsi="Lucida Calligraphy" w:cs="Arial Unicode MS"/>
          <w:color w:val="auto"/>
          <w:sz w:val="32"/>
          <w:szCs w:val="32"/>
          <w:lang w:eastAsia="x-none"/>
        </w:rPr>
      </w:pPr>
      <w:r w:rsidRPr="006C4301">
        <w:rPr>
          <w:rFonts w:ascii="Lucida Calligraphy" w:eastAsia="Arial Unicode MS" w:hAnsi="Lucida Calligraphy" w:cs="Arial Unicode MS"/>
          <w:b/>
          <w:bCs/>
          <w:color w:val="auto"/>
          <w:sz w:val="32"/>
          <w:szCs w:val="32"/>
          <w:lang w:eastAsia="x-none"/>
        </w:rPr>
        <w:t>Mat 25:10</w:t>
      </w:r>
      <w:r w:rsidRPr="00A461DF">
        <w:rPr>
          <w:rFonts w:ascii="Lucida Calligraphy" w:eastAsia="Arial Unicode MS" w:hAnsi="Lucida Calligraphy" w:cs="Arial Unicode MS"/>
          <w:color w:val="auto"/>
          <w:sz w:val="32"/>
          <w:szCs w:val="32"/>
          <w:lang w:eastAsia="x-none"/>
        </w:rPr>
        <w:t>  And while they were going to buy, the bridegroom came, and those who were ready went in with him to the marriage feast, and the door was shut. </w:t>
      </w:r>
    </w:p>
    <w:p w14:paraId="08572F25" w14:textId="77777777" w:rsidR="00F54841" w:rsidRPr="00A461DF" w:rsidRDefault="00F54841" w:rsidP="00F54841">
      <w:pPr>
        <w:pStyle w:val="BODY"/>
        <w:widowControl w:val="0"/>
        <w:spacing w:before="60" w:after="60"/>
        <w:rPr>
          <w:rFonts w:ascii="Lucida Calligraphy" w:eastAsia="Arial Unicode MS" w:hAnsi="Lucida Calligraphy" w:cs="Arial Unicode MS"/>
          <w:color w:val="auto"/>
          <w:sz w:val="32"/>
          <w:szCs w:val="32"/>
          <w:lang w:eastAsia="x-none"/>
        </w:rPr>
      </w:pPr>
      <w:r w:rsidRPr="006C4301">
        <w:rPr>
          <w:rFonts w:ascii="Lucida Calligraphy" w:eastAsia="Arial Unicode MS" w:hAnsi="Lucida Calligraphy" w:cs="Arial Unicode MS"/>
          <w:b/>
          <w:bCs/>
          <w:color w:val="auto"/>
          <w:sz w:val="32"/>
          <w:szCs w:val="32"/>
          <w:lang w:eastAsia="x-none"/>
        </w:rPr>
        <w:t>Mat 25:11</w:t>
      </w:r>
      <w:r w:rsidRPr="00A461DF">
        <w:rPr>
          <w:rFonts w:ascii="Lucida Calligraphy" w:eastAsia="Arial Unicode MS" w:hAnsi="Lucida Calligraphy" w:cs="Arial Unicode MS"/>
          <w:color w:val="auto"/>
          <w:sz w:val="32"/>
          <w:szCs w:val="32"/>
          <w:lang w:eastAsia="x-none"/>
        </w:rPr>
        <w:t>  Afterward the other virgins came also, saying, ‘Lord, lord, open to us.’ </w:t>
      </w:r>
    </w:p>
    <w:p w14:paraId="13B859B6" w14:textId="77777777" w:rsidR="00F54841" w:rsidRPr="00A461DF" w:rsidRDefault="00F54841" w:rsidP="00F54841">
      <w:pPr>
        <w:pStyle w:val="BODY"/>
        <w:widowControl w:val="0"/>
        <w:spacing w:before="60" w:after="60"/>
        <w:rPr>
          <w:rFonts w:ascii="Lucida Calligraphy" w:eastAsia="Arial Unicode MS" w:hAnsi="Lucida Calligraphy" w:cs="Arial Unicode MS"/>
          <w:color w:val="auto"/>
          <w:sz w:val="32"/>
          <w:szCs w:val="32"/>
          <w:lang w:eastAsia="x-none"/>
        </w:rPr>
      </w:pPr>
      <w:r w:rsidRPr="006C4301">
        <w:rPr>
          <w:rFonts w:ascii="Lucida Calligraphy" w:eastAsia="Arial Unicode MS" w:hAnsi="Lucida Calligraphy" w:cs="Arial Unicode MS"/>
          <w:b/>
          <w:bCs/>
          <w:color w:val="auto"/>
          <w:sz w:val="32"/>
          <w:szCs w:val="32"/>
          <w:lang w:eastAsia="x-none"/>
        </w:rPr>
        <w:t>Mat 25:12</w:t>
      </w:r>
      <w:r w:rsidRPr="00A461DF">
        <w:rPr>
          <w:rFonts w:ascii="Lucida Calligraphy" w:eastAsia="Arial Unicode MS" w:hAnsi="Lucida Calligraphy" w:cs="Arial Unicode MS"/>
          <w:color w:val="auto"/>
          <w:sz w:val="32"/>
          <w:szCs w:val="32"/>
          <w:lang w:eastAsia="x-none"/>
        </w:rPr>
        <w:t>  But he answered, ‘Truly, I say to you, I do not know you.’ </w:t>
      </w:r>
    </w:p>
    <w:p w14:paraId="49EAD8FA" w14:textId="07E72BE8" w:rsidR="004B7258" w:rsidRDefault="00F54841" w:rsidP="00F54841">
      <w:pPr>
        <w:rPr>
          <w:rFonts w:ascii="Lucida Calligraphy" w:eastAsia="Arial Unicode MS" w:hAnsi="Lucida Calligraphy" w:cs="Arial Unicode MS"/>
          <w:sz w:val="32"/>
          <w:szCs w:val="32"/>
          <w:lang w:eastAsia="x-none"/>
        </w:rPr>
      </w:pPr>
      <w:r w:rsidRPr="006C4301">
        <w:rPr>
          <w:rFonts w:ascii="Lucida Calligraphy" w:eastAsia="Arial Unicode MS" w:hAnsi="Lucida Calligraphy" w:cs="Arial Unicode MS"/>
          <w:b/>
          <w:bCs/>
          <w:sz w:val="32"/>
          <w:szCs w:val="32"/>
          <w:lang w:eastAsia="x-none"/>
        </w:rPr>
        <w:t xml:space="preserve">Mat </w:t>
      </w:r>
      <w:r w:rsidR="006C4301" w:rsidRPr="006C4301">
        <w:rPr>
          <w:rFonts w:ascii="Lucida Calligraphy" w:eastAsia="Arial Unicode MS" w:hAnsi="Lucida Calligraphy" w:cs="Arial Unicode MS"/>
          <w:b/>
          <w:bCs/>
          <w:sz w:val="32"/>
          <w:szCs w:val="32"/>
          <w:lang w:eastAsia="x-none"/>
        </w:rPr>
        <w:t>25:13</w:t>
      </w:r>
      <w:r w:rsidR="006C4301" w:rsidRPr="00A461DF">
        <w:rPr>
          <w:rFonts w:ascii="Lucida Calligraphy" w:eastAsia="Arial Unicode MS" w:hAnsi="Lucida Calligraphy" w:cs="Arial Unicode MS"/>
          <w:sz w:val="32"/>
          <w:szCs w:val="32"/>
          <w:lang w:eastAsia="x-none"/>
        </w:rPr>
        <w:t xml:space="preserve"> Watch</w:t>
      </w:r>
      <w:r w:rsidRPr="00A461DF">
        <w:rPr>
          <w:rFonts w:ascii="Lucida Calligraphy" w:eastAsia="Arial Unicode MS" w:hAnsi="Lucida Calligraphy" w:cs="Arial Unicode MS"/>
          <w:sz w:val="32"/>
          <w:szCs w:val="32"/>
          <w:lang w:eastAsia="x-none"/>
        </w:rPr>
        <w:t xml:space="preserve"> therefore, for you know neither the day nor the hour. </w:t>
      </w:r>
    </w:p>
    <w:p w14:paraId="2960933E" w14:textId="77777777" w:rsidR="00923BEA" w:rsidRDefault="00923BEA" w:rsidP="00F54841">
      <w:pPr>
        <w:rPr>
          <w:rFonts w:ascii="Lucida Calligraphy" w:eastAsia="Arial Unicode MS" w:hAnsi="Lucida Calligraphy" w:cs="Arial Unicode MS"/>
          <w:sz w:val="32"/>
          <w:szCs w:val="32"/>
          <w:lang w:eastAsia="x-none"/>
        </w:rPr>
      </w:pPr>
    </w:p>
    <w:p w14:paraId="0803C602" w14:textId="684F4059" w:rsidR="009D1E79" w:rsidRDefault="007B177B" w:rsidP="00C1421B">
      <w:pPr>
        <w:jc w:val="center"/>
        <w:rPr>
          <w:rFonts w:ascii="Lucida Calligraphy" w:eastAsia="Arial Unicode MS" w:hAnsi="Lucida Calligraphy" w:cs="Arial Unicode MS"/>
          <w:b/>
          <w:bCs/>
          <w:sz w:val="28"/>
          <w:szCs w:val="28"/>
          <w:u w:val="single"/>
          <w:lang w:eastAsia="x-none"/>
        </w:rPr>
      </w:pPr>
      <w:r w:rsidRPr="00DC405C">
        <w:rPr>
          <w:rFonts w:ascii="Lucida Calligraphy" w:eastAsia="Arial Unicode MS" w:hAnsi="Lucida Calligraphy" w:cs="Arial Unicode MS"/>
          <w:b/>
          <w:bCs/>
          <w:sz w:val="28"/>
          <w:szCs w:val="28"/>
          <w:u w:val="single"/>
          <w:lang w:eastAsia="x-none"/>
        </w:rPr>
        <w:lastRenderedPageBreak/>
        <w:t>The Jewish wedding</w:t>
      </w:r>
    </w:p>
    <w:p w14:paraId="3ADEE94C" w14:textId="6B3FDDD2" w:rsidR="002B0FD7" w:rsidRPr="00DC405C" w:rsidRDefault="002B0FD7" w:rsidP="00C1421B">
      <w:pPr>
        <w:jc w:val="center"/>
        <w:rPr>
          <w:rFonts w:ascii="Lucida Calligraphy" w:eastAsia="Arial Unicode MS" w:hAnsi="Lucida Calligraphy" w:cs="Arial Unicode MS"/>
          <w:b/>
          <w:bCs/>
          <w:sz w:val="28"/>
          <w:szCs w:val="28"/>
          <w:u w:val="single"/>
          <w:lang w:eastAsia="x-none"/>
        </w:rPr>
      </w:pPr>
      <w:r>
        <w:rPr>
          <w:rFonts w:ascii="Lucida Calligraphy" w:eastAsia="Arial Unicode MS" w:hAnsi="Lucida Calligraphy" w:cs="Arial Unicode MS"/>
          <w:b/>
          <w:bCs/>
          <w:sz w:val="28"/>
          <w:szCs w:val="28"/>
          <w:u w:val="single"/>
          <w:lang w:eastAsia="x-none"/>
        </w:rPr>
        <w:t>This parable is based on a traditional Jewish wed</w:t>
      </w:r>
      <w:r w:rsidR="00014518">
        <w:rPr>
          <w:rFonts w:ascii="Lucida Calligraphy" w:eastAsia="Arial Unicode MS" w:hAnsi="Lucida Calligraphy" w:cs="Arial Unicode MS"/>
          <w:b/>
          <w:bCs/>
          <w:sz w:val="28"/>
          <w:szCs w:val="28"/>
          <w:u w:val="single"/>
          <w:lang w:eastAsia="x-none"/>
        </w:rPr>
        <w:t>ding</w:t>
      </w:r>
    </w:p>
    <w:p w14:paraId="4FB1C825" w14:textId="700D1753" w:rsidR="00F03FC8" w:rsidRPr="00DC405C" w:rsidRDefault="004D78DE" w:rsidP="00F03FC8">
      <w:pPr>
        <w:rPr>
          <w:rFonts w:ascii="Lucida Calligraphy" w:eastAsia="Arial Unicode MS" w:hAnsi="Lucida Calligraphy" w:cs="Arial"/>
          <w:sz w:val="28"/>
          <w:szCs w:val="28"/>
          <w:lang w:eastAsia="x-none"/>
        </w:rPr>
      </w:pPr>
      <w:r w:rsidRPr="00DC405C">
        <w:rPr>
          <w:rFonts w:ascii="Lucida Calligraphy" w:eastAsia="Arial Unicode MS" w:hAnsi="Lucida Calligraphy" w:cs="Arial"/>
          <w:sz w:val="28"/>
          <w:szCs w:val="28"/>
          <w:lang w:eastAsia="x-none"/>
        </w:rPr>
        <w:t xml:space="preserve">In a Jewish wedding, </w:t>
      </w:r>
      <w:r w:rsidR="00F03FC8" w:rsidRPr="00DC405C">
        <w:rPr>
          <w:rFonts w:ascii="Lucida Calligraphy" w:eastAsia="Arial Unicode MS" w:hAnsi="Lucida Calligraphy" w:cs="Arial"/>
          <w:sz w:val="28"/>
          <w:szCs w:val="28"/>
          <w:lang w:eastAsia="x-none"/>
        </w:rPr>
        <w:t>the father</w:t>
      </w:r>
      <w:r w:rsidR="00B2777E">
        <w:rPr>
          <w:rFonts w:ascii="Lucida Calligraphy" w:eastAsia="Arial Unicode MS" w:hAnsi="Lucida Calligraphy" w:cs="Arial"/>
          <w:sz w:val="28"/>
          <w:szCs w:val="28"/>
          <w:lang w:eastAsia="x-none"/>
        </w:rPr>
        <w:t>s</w:t>
      </w:r>
      <w:r w:rsidR="00F03FC8" w:rsidRPr="00DC405C">
        <w:rPr>
          <w:rFonts w:ascii="Lucida Calligraphy" w:eastAsia="Arial Unicode MS" w:hAnsi="Lucida Calligraphy" w:cs="Arial"/>
          <w:sz w:val="28"/>
          <w:szCs w:val="28"/>
          <w:lang w:eastAsia="x-none"/>
        </w:rPr>
        <w:t xml:space="preserve"> of the groom and bride arrange the marriage to mutually benefit both families involved. The betrothal or engagement would be arranged. The feelings of the groom and bride on the marriage did not usually get taken into consideration and it is possible that the groom and bride had never even met before the betrothal. The groom’s father would pay a bride price to the bride’s family to negotiate the betrothal and in essence “purchase” the bride. The groom would also give a gift to the bride’s which would become part of the property the bride would bring into the marriage. These gifts could be money, property or services rendered to the bride’s family. A good father was expected to share or give the entire gift to his daughter.</w:t>
      </w:r>
    </w:p>
    <w:p w14:paraId="72580616" w14:textId="77777777" w:rsidR="00F03FC8" w:rsidRPr="00DC405C" w:rsidRDefault="00F03FC8" w:rsidP="00F03FC8">
      <w:pPr>
        <w:rPr>
          <w:rFonts w:ascii="Lucida Calligraphy" w:eastAsia="Arial Unicode MS" w:hAnsi="Lucida Calligraphy" w:cs="Arial"/>
          <w:sz w:val="28"/>
          <w:szCs w:val="28"/>
          <w:lang w:eastAsia="x-none"/>
        </w:rPr>
      </w:pPr>
      <w:r w:rsidRPr="00DC405C">
        <w:rPr>
          <w:rFonts w:ascii="Lucida Calligraphy" w:eastAsia="Arial Unicode MS" w:hAnsi="Lucida Calligraphy" w:cs="Arial"/>
          <w:sz w:val="28"/>
          <w:szCs w:val="28"/>
          <w:lang w:eastAsia="x-none"/>
        </w:rPr>
        <w:t>The betrothal was important as it was as binding as the marriage itself and contracts were signed. After the betrothal the groom would return to his father’s house to prepare a bridal chamber in his father’s house. It normally took a year or more to prepare the additional rooms for his bride and then he would return and fetch his bride. The bride would not know the day or hour of her husband-to-be’s return, so the groom’s arrival was usually announced with a trumpet call and a shout, so the bride had some forewarning.</w:t>
      </w:r>
    </w:p>
    <w:p w14:paraId="35EE613F" w14:textId="5D4F7B5E" w:rsidR="00F03FC8" w:rsidRPr="00DC405C" w:rsidRDefault="00F03FC8" w:rsidP="00F03FC8">
      <w:pPr>
        <w:rPr>
          <w:rFonts w:ascii="Lucida Calligraphy" w:eastAsia="Arial Unicode MS" w:hAnsi="Lucida Calligraphy" w:cs="Arial"/>
          <w:sz w:val="28"/>
          <w:szCs w:val="28"/>
          <w:lang w:eastAsia="x-none"/>
        </w:rPr>
      </w:pPr>
      <w:r w:rsidRPr="00DC405C">
        <w:rPr>
          <w:rFonts w:ascii="Lucida Calligraphy" w:eastAsia="Arial Unicode MS" w:hAnsi="Lucida Calligraphy" w:cs="Arial"/>
          <w:sz w:val="28"/>
          <w:szCs w:val="28"/>
          <w:lang w:eastAsia="x-none"/>
        </w:rPr>
        <w:t>Before the ceremony, which was attended by only a few selected family members, the bride would take part in a ritual cleansing. After the ceremony the couple would attend a wedding feast which included a much larger crowd of people. It was a great celebration provided b</w:t>
      </w:r>
      <w:r w:rsidR="00D95515">
        <w:rPr>
          <w:rFonts w:ascii="Lucida Calligraphy" w:eastAsia="Arial Unicode MS" w:hAnsi="Lucida Calligraphy" w:cs="Arial"/>
          <w:sz w:val="28"/>
          <w:szCs w:val="28"/>
          <w:lang w:eastAsia="x-none"/>
        </w:rPr>
        <w:t>y</w:t>
      </w:r>
      <w:r w:rsidRPr="00DC405C">
        <w:rPr>
          <w:rFonts w:ascii="Lucida Calligraphy" w:eastAsia="Arial Unicode MS" w:hAnsi="Lucida Calligraphy" w:cs="Arial"/>
          <w:sz w:val="28"/>
          <w:szCs w:val="28"/>
          <w:lang w:eastAsia="x-none"/>
        </w:rPr>
        <w:t xml:space="preserve"> the groom’s family.</w:t>
      </w:r>
    </w:p>
    <w:p w14:paraId="15156D0E" w14:textId="77777777" w:rsidR="00F03FC8" w:rsidRPr="00D447B1" w:rsidRDefault="00F03FC8" w:rsidP="00F03FC8">
      <w:pPr>
        <w:rPr>
          <w:rFonts w:ascii="Arial" w:eastAsia="Arial Unicode MS" w:hAnsi="Arial" w:cs="Arial"/>
          <w:sz w:val="32"/>
          <w:szCs w:val="32"/>
          <w:lang w:eastAsia="x-none"/>
        </w:rPr>
      </w:pPr>
    </w:p>
    <w:p w14:paraId="72056A48" w14:textId="77777777" w:rsidR="00F03FC8" w:rsidRPr="00D447B1" w:rsidRDefault="00F03FC8" w:rsidP="00F03FC8">
      <w:pPr>
        <w:rPr>
          <w:rFonts w:ascii="Arial" w:eastAsia="Arial Unicode MS" w:hAnsi="Arial" w:cs="Arial"/>
          <w:sz w:val="32"/>
          <w:szCs w:val="32"/>
          <w:lang w:eastAsia="x-none"/>
        </w:rPr>
      </w:pPr>
    </w:p>
    <w:p w14:paraId="0143E1BC" w14:textId="77777777" w:rsidR="007B177B" w:rsidRDefault="007B177B" w:rsidP="00C1421B">
      <w:pPr>
        <w:jc w:val="center"/>
        <w:rPr>
          <w:rFonts w:ascii="Lucida Calligraphy" w:eastAsia="Arial Unicode MS" w:hAnsi="Lucida Calligraphy" w:cs="Arial Unicode MS"/>
          <w:b/>
          <w:bCs/>
          <w:sz w:val="32"/>
          <w:szCs w:val="32"/>
          <w:u w:val="single"/>
          <w:lang w:eastAsia="x-none"/>
        </w:rPr>
      </w:pPr>
    </w:p>
    <w:p w14:paraId="5BE494AC" w14:textId="139D69F8" w:rsidR="00BA5454" w:rsidRDefault="00470558" w:rsidP="00F54841">
      <w:pPr>
        <w:rPr>
          <w:rFonts w:ascii="Arial" w:eastAsia="Arial Unicode MS" w:hAnsi="Arial" w:cs="Arial"/>
          <w:sz w:val="24"/>
          <w:szCs w:val="24"/>
          <w:lang w:eastAsia="x-none"/>
        </w:rPr>
      </w:pPr>
      <w:r>
        <w:rPr>
          <w:rFonts w:ascii="Arial" w:eastAsia="Arial Unicode MS" w:hAnsi="Arial" w:cs="Arial"/>
          <w:sz w:val="24"/>
          <w:szCs w:val="24"/>
          <w:lang w:eastAsia="x-none"/>
        </w:rPr>
        <w:lastRenderedPageBreak/>
        <w:t xml:space="preserve">Jesus was </w:t>
      </w:r>
      <w:r w:rsidR="00A42857">
        <w:rPr>
          <w:rFonts w:ascii="Arial" w:eastAsia="Arial Unicode MS" w:hAnsi="Arial" w:cs="Arial"/>
          <w:sz w:val="24"/>
          <w:szCs w:val="24"/>
          <w:lang w:eastAsia="x-none"/>
        </w:rPr>
        <w:t>on the Mount of Olives when his disciples came and asked Him about the sign of His coming and the end of the Age.</w:t>
      </w:r>
    </w:p>
    <w:p w14:paraId="27ADA20E" w14:textId="389CCFF1" w:rsidR="00E742E9" w:rsidRDefault="006F0EB2" w:rsidP="00F54841">
      <w:pPr>
        <w:rPr>
          <w:rFonts w:ascii="Arial" w:eastAsia="Arial Unicode MS" w:hAnsi="Arial" w:cs="Arial"/>
          <w:sz w:val="24"/>
          <w:szCs w:val="24"/>
          <w:lang w:eastAsia="x-none"/>
        </w:rPr>
      </w:pPr>
      <w:r>
        <w:rPr>
          <w:rFonts w:ascii="Arial" w:eastAsia="Arial Unicode MS" w:hAnsi="Arial" w:cs="Arial"/>
          <w:sz w:val="24"/>
          <w:szCs w:val="24"/>
          <w:lang w:eastAsia="x-none"/>
        </w:rPr>
        <w:t xml:space="preserve">Jesus told them 3 parables </w:t>
      </w:r>
      <w:r w:rsidR="00052344">
        <w:rPr>
          <w:rFonts w:ascii="Arial" w:eastAsia="Arial Unicode MS" w:hAnsi="Arial" w:cs="Arial"/>
          <w:sz w:val="24"/>
          <w:szCs w:val="24"/>
          <w:lang w:eastAsia="x-none"/>
        </w:rPr>
        <w:t>depicting how the end of the age would be.</w:t>
      </w:r>
    </w:p>
    <w:p w14:paraId="692AD3E1" w14:textId="19EE370E" w:rsidR="00052344" w:rsidRDefault="00052344" w:rsidP="00052344">
      <w:pPr>
        <w:pStyle w:val="ListParagraph"/>
        <w:numPr>
          <w:ilvl w:val="0"/>
          <w:numId w:val="1"/>
        </w:numPr>
        <w:rPr>
          <w:rFonts w:ascii="Arial" w:eastAsia="Arial Unicode MS" w:hAnsi="Arial" w:cs="Arial"/>
          <w:sz w:val="24"/>
          <w:szCs w:val="24"/>
          <w:lang w:eastAsia="x-none"/>
        </w:rPr>
      </w:pPr>
      <w:r>
        <w:rPr>
          <w:rFonts w:ascii="Arial" w:eastAsia="Arial Unicode MS" w:hAnsi="Arial" w:cs="Arial"/>
          <w:sz w:val="24"/>
          <w:szCs w:val="24"/>
          <w:lang w:eastAsia="x-none"/>
        </w:rPr>
        <w:t>The faithful and evil servant</w:t>
      </w:r>
    </w:p>
    <w:p w14:paraId="66B0A27F" w14:textId="69FB53AF" w:rsidR="00052344" w:rsidRPr="004B630D" w:rsidRDefault="00052344" w:rsidP="00052344">
      <w:pPr>
        <w:pStyle w:val="ListParagraph"/>
        <w:numPr>
          <w:ilvl w:val="0"/>
          <w:numId w:val="1"/>
        </w:numPr>
        <w:rPr>
          <w:rFonts w:ascii="Arial" w:eastAsia="Arial Unicode MS" w:hAnsi="Arial" w:cs="Arial"/>
          <w:b/>
          <w:bCs/>
          <w:sz w:val="24"/>
          <w:szCs w:val="24"/>
          <w:u w:val="single"/>
          <w:lang w:eastAsia="x-none"/>
        </w:rPr>
      </w:pPr>
      <w:r w:rsidRPr="004B630D">
        <w:rPr>
          <w:rFonts w:ascii="Arial" w:eastAsia="Arial Unicode MS" w:hAnsi="Arial" w:cs="Arial"/>
          <w:b/>
          <w:bCs/>
          <w:sz w:val="24"/>
          <w:szCs w:val="24"/>
          <w:u w:val="single"/>
          <w:lang w:eastAsia="x-none"/>
        </w:rPr>
        <w:t>The wise and foolish virgins</w:t>
      </w:r>
    </w:p>
    <w:p w14:paraId="7A61A520" w14:textId="0ACB538D" w:rsidR="00052344" w:rsidRDefault="00052344" w:rsidP="00052344">
      <w:pPr>
        <w:pStyle w:val="ListParagraph"/>
        <w:numPr>
          <w:ilvl w:val="0"/>
          <w:numId w:val="1"/>
        </w:numPr>
        <w:rPr>
          <w:rFonts w:ascii="Arial" w:eastAsia="Arial Unicode MS" w:hAnsi="Arial" w:cs="Arial"/>
          <w:sz w:val="24"/>
          <w:szCs w:val="24"/>
          <w:lang w:eastAsia="x-none"/>
        </w:rPr>
      </w:pPr>
      <w:r>
        <w:rPr>
          <w:rFonts w:ascii="Arial" w:eastAsia="Arial Unicode MS" w:hAnsi="Arial" w:cs="Arial"/>
          <w:sz w:val="24"/>
          <w:szCs w:val="24"/>
          <w:lang w:eastAsia="x-none"/>
        </w:rPr>
        <w:t>The parable of the talents.</w:t>
      </w:r>
    </w:p>
    <w:p w14:paraId="0389F3B1" w14:textId="17C0C9F9" w:rsidR="000A1D4E" w:rsidRDefault="00052344" w:rsidP="00052344">
      <w:pPr>
        <w:rPr>
          <w:rFonts w:ascii="Arial" w:eastAsia="Arial Unicode MS" w:hAnsi="Arial" w:cs="Arial"/>
          <w:sz w:val="24"/>
          <w:szCs w:val="24"/>
          <w:lang w:eastAsia="x-none"/>
        </w:rPr>
      </w:pPr>
      <w:r>
        <w:rPr>
          <w:rFonts w:ascii="Arial" w:eastAsia="Arial Unicode MS" w:hAnsi="Arial" w:cs="Arial"/>
          <w:sz w:val="24"/>
          <w:szCs w:val="24"/>
          <w:lang w:eastAsia="x-none"/>
        </w:rPr>
        <w:t>We will be discussing the second parable about the wise and foolish virgins.</w:t>
      </w:r>
      <w:r w:rsidR="00D54C33">
        <w:rPr>
          <w:rFonts w:ascii="Arial" w:eastAsia="Arial Unicode MS" w:hAnsi="Arial" w:cs="Arial"/>
          <w:sz w:val="24"/>
          <w:szCs w:val="24"/>
          <w:lang w:eastAsia="x-none"/>
        </w:rPr>
        <w:t xml:space="preserve"> It is told to </w:t>
      </w:r>
      <w:r w:rsidR="004115E4">
        <w:rPr>
          <w:rFonts w:ascii="Arial" w:eastAsia="Arial Unicode MS" w:hAnsi="Arial" w:cs="Arial"/>
          <w:sz w:val="24"/>
          <w:szCs w:val="24"/>
          <w:lang w:eastAsia="x-none"/>
        </w:rPr>
        <w:t>emphasize the importance of being ready for Christ’s return</w:t>
      </w:r>
      <w:r w:rsidR="00866D9B">
        <w:rPr>
          <w:rFonts w:ascii="Arial" w:eastAsia="Arial Unicode MS" w:hAnsi="Arial" w:cs="Arial"/>
          <w:sz w:val="24"/>
          <w:szCs w:val="24"/>
          <w:lang w:eastAsia="x-none"/>
        </w:rPr>
        <w:t>.</w:t>
      </w:r>
      <w:r w:rsidR="008158EE">
        <w:rPr>
          <w:rFonts w:ascii="Arial" w:eastAsia="Arial Unicode MS" w:hAnsi="Arial" w:cs="Arial"/>
          <w:sz w:val="24"/>
          <w:szCs w:val="24"/>
          <w:lang w:eastAsia="x-none"/>
        </w:rPr>
        <w:t xml:space="preserve"> The metaphor of a wedding is used to illustrate </w:t>
      </w:r>
      <w:r w:rsidR="00F60874">
        <w:rPr>
          <w:rFonts w:ascii="Arial" w:eastAsia="Arial Unicode MS" w:hAnsi="Arial" w:cs="Arial"/>
          <w:sz w:val="24"/>
          <w:szCs w:val="24"/>
          <w:lang w:eastAsia="x-none"/>
        </w:rPr>
        <w:t>the end of the age and Christ’s return</w:t>
      </w:r>
      <w:r w:rsidR="008158EE">
        <w:rPr>
          <w:rFonts w:ascii="Arial" w:eastAsia="Arial Unicode MS" w:hAnsi="Arial" w:cs="Arial"/>
          <w:sz w:val="24"/>
          <w:szCs w:val="24"/>
          <w:lang w:eastAsia="x-none"/>
        </w:rPr>
        <w:t>.</w:t>
      </w:r>
    </w:p>
    <w:p w14:paraId="0405B7B0" w14:textId="38CB5BBD" w:rsidR="00020F39" w:rsidRDefault="00020F39" w:rsidP="00052344">
      <w:pPr>
        <w:rPr>
          <w:rFonts w:ascii="Arial" w:eastAsia="Arial Unicode MS" w:hAnsi="Arial" w:cs="Arial"/>
          <w:sz w:val="24"/>
          <w:szCs w:val="24"/>
          <w:lang w:eastAsia="x-none"/>
        </w:rPr>
      </w:pPr>
      <w:r>
        <w:rPr>
          <w:rFonts w:ascii="Arial" w:eastAsia="Arial Unicode MS" w:hAnsi="Arial" w:cs="Arial"/>
          <w:sz w:val="24"/>
          <w:szCs w:val="24"/>
          <w:lang w:eastAsia="x-none"/>
        </w:rPr>
        <w:t xml:space="preserve">This prenuptial process can be seen as symbolic of Christ’s </w:t>
      </w:r>
      <w:r w:rsidR="00A83F83">
        <w:rPr>
          <w:rFonts w:ascii="Arial" w:eastAsia="Arial Unicode MS" w:hAnsi="Arial" w:cs="Arial"/>
          <w:sz w:val="24"/>
          <w:szCs w:val="24"/>
          <w:lang w:eastAsia="x-none"/>
        </w:rPr>
        <w:t>work on our behalf. Jesus left the home of His Father (Heaven) and travelled to the home of his prospective</w:t>
      </w:r>
      <w:r w:rsidR="008E48C1">
        <w:rPr>
          <w:rFonts w:ascii="Arial" w:eastAsia="Arial Unicode MS" w:hAnsi="Arial" w:cs="Arial"/>
          <w:sz w:val="24"/>
          <w:szCs w:val="24"/>
          <w:lang w:eastAsia="x-none"/>
        </w:rPr>
        <w:t xml:space="preserve"> </w:t>
      </w:r>
      <w:r w:rsidR="00C50D92">
        <w:rPr>
          <w:rFonts w:ascii="Arial" w:eastAsia="Arial Unicode MS" w:hAnsi="Arial" w:cs="Arial"/>
          <w:sz w:val="24"/>
          <w:szCs w:val="24"/>
          <w:lang w:eastAsia="x-none"/>
        </w:rPr>
        <w:t>(</w:t>
      </w:r>
      <w:proofErr w:type="gramStart"/>
      <w:r w:rsidR="00A83F83">
        <w:rPr>
          <w:rFonts w:ascii="Arial" w:eastAsia="Arial Unicode MS" w:hAnsi="Arial" w:cs="Arial"/>
          <w:sz w:val="24"/>
          <w:szCs w:val="24"/>
          <w:lang w:eastAsia="x-none"/>
        </w:rPr>
        <w:t>Bride</w:t>
      </w:r>
      <w:r w:rsidR="00685682">
        <w:rPr>
          <w:rFonts w:ascii="Arial" w:eastAsia="Arial Unicode MS" w:hAnsi="Arial" w:cs="Arial"/>
          <w:sz w:val="24"/>
          <w:szCs w:val="24"/>
          <w:lang w:eastAsia="x-none"/>
        </w:rPr>
        <w:t>)</w:t>
      </w:r>
      <w:r w:rsidR="00C50D92">
        <w:rPr>
          <w:rFonts w:ascii="Arial" w:eastAsia="Arial Unicode MS" w:hAnsi="Arial" w:cs="Arial"/>
          <w:sz w:val="24"/>
          <w:szCs w:val="24"/>
          <w:lang w:eastAsia="x-none"/>
        </w:rPr>
        <w:t xml:space="preserve">   </w:t>
      </w:r>
      <w:proofErr w:type="gramEnd"/>
      <w:r w:rsidR="00C50D92">
        <w:rPr>
          <w:rFonts w:ascii="Arial" w:eastAsia="Arial Unicode MS" w:hAnsi="Arial" w:cs="Arial"/>
          <w:sz w:val="24"/>
          <w:szCs w:val="24"/>
          <w:lang w:eastAsia="x-none"/>
        </w:rPr>
        <w:t xml:space="preserve"> </w:t>
      </w:r>
      <w:r w:rsidR="008E48C1">
        <w:rPr>
          <w:rFonts w:ascii="Arial" w:eastAsia="Arial Unicode MS" w:hAnsi="Arial" w:cs="Arial"/>
          <w:sz w:val="24"/>
          <w:szCs w:val="24"/>
          <w:lang w:eastAsia="x-none"/>
        </w:rPr>
        <w:t>(</w:t>
      </w:r>
      <w:r w:rsidR="00685682">
        <w:rPr>
          <w:rFonts w:ascii="Arial" w:eastAsia="Arial Unicode MS" w:hAnsi="Arial" w:cs="Arial"/>
          <w:sz w:val="24"/>
          <w:szCs w:val="24"/>
          <w:lang w:eastAsia="x-none"/>
        </w:rPr>
        <w:t>The Church)</w:t>
      </w:r>
      <w:r w:rsidR="00A83F83">
        <w:rPr>
          <w:rFonts w:ascii="Arial" w:eastAsia="Arial Unicode MS" w:hAnsi="Arial" w:cs="Arial"/>
          <w:sz w:val="24"/>
          <w:szCs w:val="24"/>
          <w:lang w:eastAsia="x-none"/>
        </w:rPr>
        <w:t xml:space="preserve"> (earth)</w:t>
      </w:r>
      <w:r w:rsidR="003B14FD">
        <w:rPr>
          <w:rFonts w:ascii="Arial" w:eastAsia="Arial Unicode MS" w:hAnsi="Arial" w:cs="Arial"/>
          <w:sz w:val="24"/>
          <w:szCs w:val="24"/>
          <w:lang w:eastAsia="x-none"/>
        </w:rPr>
        <w:t xml:space="preserve"> to purchase her for a price; that is His </w:t>
      </w:r>
      <w:r w:rsidR="00E11E1B">
        <w:rPr>
          <w:rFonts w:ascii="Arial" w:eastAsia="Arial Unicode MS" w:hAnsi="Arial" w:cs="Arial"/>
          <w:sz w:val="24"/>
          <w:szCs w:val="24"/>
          <w:lang w:eastAsia="x-none"/>
        </w:rPr>
        <w:t>own blood</w:t>
      </w:r>
      <w:r w:rsidR="0021120D">
        <w:rPr>
          <w:rFonts w:ascii="Arial" w:eastAsia="Arial Unicode MS" w:hAnsi="Arial" w:cs="Arial"/>
          <w:sz w:val="24"/>
          <w:szCs w:val="24"/>
          <w:lang w:eastAsia="x-none"/>
        </w:rPr>
        <w:t xml:space="preserve">. </w:t>
      </w:r>
      <w:r w:rsidR="004A0C0A">
        <w:rPr>
          <w:rFonts w:ascii="Arial" w:eastAsia="Arial Unicode MS" w:hAnsi="Arial" w:cs="Arial"/>
          <w:sz w:val="24"/>
          <w:szCs w:val="24"/>
          <w:lang w:eastAsia="x-none"/>
        </w:rPr>
        <w:t>Jesus has given His</w:t>
      </w:r>
      <w:r w:rsidR="00A6267C">
        <w:rPr>
          <w:rFonts w:ascii="Arial" w:eastAsia="Arial Unicode MS" w:hAnsi="Arial" w:cs="Arial"/>
          <w:sz w:val="24"/>
          <w:szCs w:val="24"/>
          <w:lang w:eastAsia="x-none"/>
        </w:rPr>
        <w:t xml:space="preserve"> bride </w:t>
      </w:r>
      <w:r w:rsidR="007E0A44">
        <w:rPr>
          <w:rFonts w:ascii="Arial" w:eastAsia="Arial Unicode MS" w:hAnsi="Arial" w:cs="Arial"/>
          <w:sz w:val="24"/>
          <w:szCs w:val="24"/>
          <w:lang w:eastAsia="x-none"/>
        </w:rPr>
        <w:t xml:space="preserve">the priceless token, </w:t>
      </w:r>
      <w:r w:rsidR="00AC0AD8">
        <w:rPr>
          <w:rFonts w:ascii="Arial" w:eastAsia="Arial Unicode MS" w:hAnsi="Arial" w:cs="Arial"/>
          <w:sz w:val="24"/>
          <w:szCs w:val="24"/>
          <w:lang w:eastAsia="x-none"/>
        </w:rPr>
        <w:t>the indwelling</w:t>
      </w:r>
      <w:r w:rsidR="007E0A44">
        <w:rPr>
          <w:rFonts w:ascii="Arial" w:eastAsia="Arial Unicode MS" w:hAnsi="Arial" w:cs="Arial"/>
          <w:sz w:val="24"/>
          <w:szCs w:val="24"/>
          <w:lang w:eastAsia="x-none"/>
        </w:rPr>
        <w:t xml:space="preserve"> of the Holy Spirit</w:t>
      </w:r>
      <w:r w:rsidR="00001818">
        <w:rPr>
          <w:rFonts w:ascii="Arial" w:eastAsia="Arial Unicode MS" w:hAnsi="Arial" w:cs="Arial"/>
          <w:sz w:val="24"/>
          <w:szCs w:val="24"/>
          <w:lang w:eastAsia="x-none"/>
        </w:rPr>
        <w:t xml:space="preserve">. The oil in the parable is a </w:t>
      </w:r>
      <w:r w:rsidR="00F2553B">
        <w:rPr>
          <w:rFonts w:ascii="Arial" w:eastAsia="Arial Unicode MS" w:hAnsi="Arial" w:cs="Arial"/>
          <w:sz w:val="24"/>
          <w:szCs w:val="24"/>
          <w:lang w:eastAsia="x-none"/>
        </w:rPr>
        <w:t xml:space="preserve">depiction </w:t>
      </w:r>
      <w:r w:rsidR="00F816C6">
        <w:rPr>
          <w:rFonts w:ascii="Arial" w:eastAsia="Arial Unicode MS" w:hAnsi="Arial" w:cs="Arial"/>
          <w:sz w:val="24"/>
          <w:szCs w:val="24"/>
          <w:lang w:eastAsia="x-none"/>
        </w:rPr>
        <w:t>of the Holy Spirit.</w:t>
      </w:r>
    </w:p>
    <w:p w14:paraId="336D9265" w14:textId="6459615D" w:rsidR="00397940" w:rsidRDefault="00397940" w:rsidP="00052344">
      <w:pPr>
        <w:rPr>
          <w:rFonts w:ascii="Arial" w:eastAsia="Arial Unicode MS" w:hAnsi="Arial" w:cs="Arial"/>
          <w:sz w:val="24"/>
          <w:szCs w:val="24"/>
          <w:lang w:eastAsia="x-none"/>
        </w:rPr>
      </w:pPr>
      <w:r>
        <w:rPr>
          <w:rFonts w:ascii="Arial" w:eastAsia="Arial Unicode MS" w:hAnsi="Arial" w:cs="Arial"/>
          <w:sz w:val="24"/>
          <w:szCs w:val="24"/>
          <w:lang w:eastAsia="x-none"/>
        </w:rPr>
        <w:t xml:space="preserve">The groom goes back to his </w:t>
      </w:r>
      <w:r w:rsidR="0069154F">
        <w:rPr>
          <w:rFonts w:ascii="Arial" w:eastAsia="Arial Unicode MS" w:hAnsi="Arial" w:cs="Arial"/>
          <w:sz w:val="24"/>
          <w:szCs w:val="24"/>
          <w:lang w:eastAsia="x-none"/>
        </w:rPr>
        <w:t>father’s</w:t>
      </w:r>
      <w:r>
        <w:rPr>
          <w:rFonts w:ascii="Arial" w:eastAsia="Arial Unicode MS" w:hAnsi="Arial" w:cs="Arial"/>
          <w:sz w:val="24"/>
          <w:szCs w:val="24"/>
          <w:lang w:eastAsia="x-none"/>
        </w:rPr>
        <w:t xml:space="preserve"> home to prepare a home for his </w:t>
      </w:r>
      <w:r w:rsidR="0069154F">
        <w:rPr>
          <w:rFonts w:ascii="Arial" w:eastAsia="Arial Unicode MS" w:hAnsi="Arial" w:cs="Arial"/>
          <w:sz w:val="24"/>
          <w:szCs w:val="24"/>
          <w:lang w:eastAsia="x-none"/>
        </w:rPr>
        <w:t>bride,</w:t>
      </w:r>
      <w:r>
        <w:rPr>
          <w:rFonts w:ascii="Arial" w:eastAsia="Arial Unicode MS" w:hAnsi="Arial" w:cs="Arial"/>
          <w:sz w:val="24"/>
          <w:szCs w:val="24"/>
          <w:lang w:eastAsia="x-none"/>
        </w:rPr>
        <w:t xml:space="preserve"> and she does not know when he will come </w:t>
      </w:r>
      <w:r w:rsidR="0069154F">
        <w:rPr>
          <w:rFonts w:ascii="Arial" w:eastAsia="Arial Unicode MS" w:hAnsi="Arial" w:cs="Arial"/>
          <w:sz w:val="24"/>
          <w:szCs w:val="24"/>
          <w:lang w:eastAsia="x-none"/>
        </w:rPr>
        <w:t xml:space="preserve">back </w:t>
      </w:r>
      <w:r>
        <w:rPr>
          <w:rFonts w:ascii="Arial" w:eastAsia="Arial Unicode MS" w:hAnsi="Arial" w:cs="Arial"/>
          <w:sz w:val="24"/>
          <w:szCs w:val="24"/>
          <w:lang w:eastAsia="x-none"/>
        </w:rPr>
        <w:t xml:space="preserve">to fetch </w:t>
      </w:r>
      <w:r w:rsidR="00AF43CC">
        <w:rPr>
          <w:rFonts w:ascii="Arial" w:eastAsia="Arial Unicode MS" w:hAnsi="Arial" w:cs="Arial"/>
          <w:sz w:val="24"/>
          <w:szCs w:val="24"/>
          <w:lang w:eastAsia="x-none"/>
        </w:rPr>
        <w:t>her,</w:t>
      </w:r>
      <w:r>
        <w:rPr>
          <w:rFonts w:ascii="Arial" w:eastAsia="Arial Unicode MS" w:hAnsi="Arial" w:cs="Arial"/>
          <w:sz w:val="24"/>
          <w:szCs w:val="24"/>
          <w:lang w:eastAsia="x-none"/>
        </w:rPr>
        <w:t xml:space="preserve"> but she must be ready to leave at any </w:t>
      </w:r>
      <w:r w:rsidR="00501A54">
        <w:rPr>
          <w:rFonts w:ascii="Arial" w:eastAsia="Arial Unicode MS" w:hAnsi="Arial" w:cs="Arial"/>
          <w:sz w:val="24"/>
          <w:szCs w:val="24"/>
          <w:lang w:eastAsia="x-none"/>
        </w:rPr>
        <w:t>time.</w:t>
      </w:r>
    </w:p>
    <w:p w14:paraId="07BC9250" w14:textId="6845BCA2" w:rsidR="00881908" w:rsidRDefault="003C34BA" w:rsidP="00881908">
      <w:pPr>
        <w:pStyle w:val="BODY"/>
        <w:widowControl w:val="0"/>
        <w:spacing w:before="60" w:after="60"/>
        <w:rPr>
          <w:rFonts w:ascii="Arial" w:eastAsia="Arial Unicode MS" w:hAnsi="Arial" w:cs="Arial"/>
          <w:lang w:eastAsia="x-none"/>
        </w:rPr>
      </w:pPr>
      <w:r>
        <w:rPr>
          <w:rFonts w:ascii="Arial" w:eastAsia="Arial Unicode MS" w:hAnsi="Arial" w:cs="Arial"/>
          <w:lang w:eastAsia="x-none"/>
        </w:rPr>
        <w:t>This can also be viewed as a metaphor for Jesus ascending to heaven to prepare a place for His Bride(the church)</w:t>
      </w:r>
      <w:r w:rsidR="001B4818">
        <w:rPr>
          <w:rFonts w:ascii="Arial" w:eastAsia="Arial Unicode MS" w:hAnsi="Arial" w:cs="Arial"/>
          <w:lang w:eastAsia="x-none"/>
        </w:rPr>
        <w:t xml:space="preserve"> </w:t>
      </w:r>
    </w:p>
    <w:p w14:paraId="708E21E0" w14:textId="77777777" w:rsidR="00576991" w:rsidRDefault="00576991" w:rsidP="00881908">
      <w:pPr>
        <w:pStyle w:val="BODY"/>
        <w:widowControl w:val="0"/>
        <w:spacing w:before="60" w:after="60"/>
        <w:rPr>
          <w:rFonts w:ascii="Arial" w:eastAsia="Arial Unicode MS" w:hAnsi="Arial" w:cs="Arial"/>
          <w:lang w:eastAsia="x-none"/>
        </w:rPr>
      </w:pPr>
    </w:p>
    <w:p w14:paraId="10505893" w14:textId="6E2B21CC" w:rsidR="00881908" w:rsidRPr="00A6522C" w:rsidRDefault="00881908" w:rsidP="00A6522C">
      <w:pPr>
        <w:pStyle w:val="BODY"/>
        <w:widowControl w:val="0"/>
        <w:pBdr>
          <w:top w:val="single" w:sz="4" w:space="1" w:color="auto"/>
          <w:left w:val="single" w:sz="4" w:space="4" w:color="auto"/>
          <w:bottom w:val="single" w:sz="4" w:space="1" w:color="auto"/>
          <w:right w:val="single" w:sz="4" w:space="4" w:color="auto"/>
        </w:pBdr>
        <w:spacing w:before="60" w:after="60"/>
        <w:rPr>
          <w:rFonts w:ascii="Lucida Calligraphy" w:hAnsi="Lucida Calligraphy"/>
          <w:b/>
          <w:bCs/>
          <w:color w:val="auto"/>
          <w:lang w:eastAsia="x-none"/>
        </w:rPr>
      </w:pPr>
      <w:r w:rsidRPr="00A6522C">
        <w:rPr>
          <w:rFonts w:ascii="Lucida Calligraphy" w:hAnsi="Lucida Calligraphy"/>
          <w:b/>
          <w:bCs/>
          <w:color w:val="auto"/>
          <w:lang w:eastAsia="x-none"/>
        </w:rPr>
        <w:t>Joh 14:2  In my Father's house are many rooms. If it were not so, would I have told you that I go to prepare a place for you? </w:t>
      </w:r>
    </w:p>
    <w:p w14:paraId="4E5AE615" w14:textId="1040EAEE" w:rsidR="003C34BA" w:rsidRPr="00A6522C" w:rsidRDefault="00881908" w:rsidP="00A6522C">
      <w:pPr>
        <w:pBdr>
          <w:top w:val="single" w:sz="4" w:space="1" w:color="auto"/>
          <w:left w:val="single" w:sz="4" w:space="4" w:color="auto"/>
          <w:bottom w:val="single" w:sz="4" w:space="1" w:color="auto"/>
          <w:right w:val="single" w:sz="4" w:space="4" w:color="auto"/>
        </w:pBdr>
        <w:rPr>
          <w:rFonts w:ascii="Lucida Calligraphy" w:eastAsia="Arial Unicode MS" w:hAnsi="Lucida Calligraphy" w:cs="Arial"/>
          <w:b/>
          <w:bCs/>
          <w:sz w:val="24"/>
          <w:szCs w:val="24"/>
          <w:lang w:eastAsia="x-none"/>
        </w:rPr>
      </w:pPr>
      <w:r w:rsidRPr="00A6522C">
        <w:rPr>
          <w:rFonts w:ascii="Lucida Calligraphy" w:hAnsi="Lucida Calligraphy"/>
          <w:b/>
          <w:bCs/>
          <w:sz w:val="24"/>
          <w:szCs w:val="24"/>
          <w:lang w:eastAsia="x-none"/>
        </w:rPr>
        <w:t xml:space="preserve">Joh </w:t>
      </w:r>
      <w:r w:rsidR="00A6522C" w:rsidRPr="00A6522C">
        <w:rPr>
          <w:rFonts w:ascii="Lucida Calligraphy" w:hAnsi="Lucida Calligraphy"/>
          <w:b/>
          <w:bCs/>
          <w:sz w:val="24"/>
          <w:szCs w:val="24"/>
          <w:lang w:eastAsia="x-none"/>
        </w:rPr>
        <w:t>14:3 And</w:t>
      </w:r>
      <w:r w:rsidRPr="00A6522C">
        <w:rPr>
          <w:rFonts w:ascii="Lucida Calligraphy" w:hAnsi="Lucida Calligraphy"/>
          <w:b/>
          <w:bCs/>
          <w:sz w:val="24"/>
          <w:szCs w:val="24"/>
          <w:lang w:eastAsia="x-none"/>
        </w:rPr>
        <w:t xml:space="preserve"> if I go and prepare a place for you, I will come again and will take you to </w:t>
      </w:r>
      <w:r w:rsidR="00F05BEF">
        <w:rPr>
          <w:rFonts w:ascii="Lucida Calligraphy" w:hAnsi="Lucida Calligraphy"/>
          <w:b/>
          <w:bCs/>
          <w:sz w:val="24"/>
          <w:szCs w:val="24"/>
          <w:lang w:eastAsia="x-none"/>
        </w:rPr>
        <w:t>M</w:t>
      </w:r>
      <w:r w:rsidRPr="00A6522C">
        <w:rPr>
          <w:rFonts w:ascii="Lucida Calligraphy" w:hAnsi="Lucida Calligraphy"/>
          <w:b/>
          <w:bCs/>
          <w:sz w:val="24"/>
          <w:szCs w:val="24"/>
          <w:lang w:eastAsia="x-none"/>
        </w:rPr>
        <w:t>yself, that where I am you may be also. </w:t>
      </w:r>
    </w:p>
    <w:p w14:paraId="4EF93300" w14:textId="77777777" w:rsidR="00576991" w:rsidRDefault="00576991" w:rsidP="00F54841">
      <w:pPr>
        <w:rPr>
          <w:rFonts w:ascii="Arial" w:eastAsia="Arial Unicode MS" w:hAnsi="Arial" w:cs="Arial"/>
          <w:sz w:val="24"/>
          <w:szCs w:val="24"/>
          <w:lang w:eastAsia="x-none"/>
        </w:rPr>
      </w:pPr>
    </w:p>
    <w:p w14:paraId="2D7732E5" w14:textId="17B67D7F" w:rsidR="00923BEA" w:rsidRDefault="00841F7B" w:rsidP="00F54841">
      <w:pPr>
        <w:rPr>
          <w:rFonts w:ascii="Arial" w:eastAsia="Arial Unicode MS" w:hAnsi="Arial" w:cs="Arial"/>
          <w:sz w:val="24"/>
          <w:szCs w:val="24"/>
          <w:lang w:eastAsia="x-none"/>
        </w:rPr>
      </w:pPr>
      <w:r>
        <w:rPr>
          <w:rFonts w:ascii="Arial" w:eastAsia="Arial Unicode MS" w:hAnsi="Arial" w:cs="Arial"/>
          <w:sz w:val="24"/>
          <w:szCs w:val="24"/>
          <w:lang w:eastAsia="x-none"/>
        </w:rPr>
        <w:t xml:space="preserve">When the </w:t>
      </w:r>
      <w:r w:rsidR="00712CF7">
        <w:rPr>
          <w:rFonts w:ascii="Arial" w:eastAsia="Arial Unicode MS" w:hAnsi="Arial" w:cs="Arial"/>
          <w:sz w:val="24"/>
          <w:szCs w:val="24"/>
          <w:lang w:eastAsia="x-none"/>
        </w:rPr>
        <w:t>g</w:t>
      </w:r>
      <w:r>
        <w:rPr>
          <w:rFonts w:ascii="Arial" w:eastAsia="Arial Unicode MS" w:hAnsi="Arial" w:cs="Arial"/>
          <w:sz w:val="24"/>
          <w:szCs w:val="24"/>
          <w:lang w:eastAsia="x-none"/>
        </w:rPr>
        <w:t xml:space="preserve">room </w:t>
      </w:r>
      <w:r w:rsidR="00B92E6E">
        <w:rPr>
          <w:rFonts w:ascii="Arial" w:eastAsia="Arial Unicode MS" w:hAnsi="Arial" w:cs="Arial"/>
          <w:sz w:val="24"/>
          <w:szCs w:val="24"/>
          <w:lang w:eastAsia="x-none"/>
        </w:rPr>
        <w:t>returns,</w:t>
      </w:r>
      <w:r w:rsidR="00712CF7">
        <w:rPr>
          <w:rFonts w:ascii="Arial" w:eastAsia="Arial Unicode MS" w:hAnsi="Arial" w:cs="Arial"/>
          <w:sz w:val="24"/>
          <w:szCs w:val="24"/>
          <w:lang w:eastAsia="x-none"/>
        </w:rPr>
        <w:t xml:space="preserve"> </w:t>
      </w:r>
      <w:r w:rsidR="00661DEB">
        <w:rPr>
          <w:rFonts w:ascii="Arial" w:eastAsia="Arial Unicode MS" w:hAnsi="Arial" w:cs="Arial"/>
          <w:sz w:val="24"/>
          <w:szCs w:val="24"/>
          <w:lang w:eastAsia="x-none"/>
        </w:rPr>
        <w:t>he will take the bride</w:t>
      </w:r>
      <w:r w:rsidR="00FC4857">
        <w:rPr>
          <w:rFonts w:ascii="Arial" w:eastAsia="Arial Unicode MS" w:hAnsi="Arial" w:cs="Arial"/>
          <w:sz w:val="24"/>
          <w:szCs w:val="24"/>
          <w:lang w:eastAsia="x-none"/>
        </w:rPr>
        <w:t xml:space="preserve"> </w:t>
      </w:r>
      <w:r w:rsidR="00395141">
        <w:rPr>
          <w:rFonts w:ascii="Arial" w:eastAsia="Arial Unicode MS" w:hAnsi="Arial" w:cs="Arial"/>
          <w:sz w:val="24"/>
          <w:szCs w:val="24"/>
          <w:lang w:eastAsia="x-none"/>
        </w:rPr>
        <w:t xml:space="preserve">and then the marriage feast can </w:t>
      </w:r>
      <w:r w:rsidR="00B92E6E">
        <w:rPr>
          <w:rFonts w:ascii="Arial" w:eastAsia="Arial Unicode MS" w:hAnsi="Arial" w:cs="Arial"/>
          <w:sz w:val="24"/>
          <w:szCs w:val="24"/>
          <w:lang w:eastAsia="x-none"/>
        </w:rPr>
        <w:t>begin.</w:t>
      </w:r>
    </w:p>
    <w:p w14:paraId="52E4C549" w14:textId="5842EE00" w:rsidR="0059030E" w:rsidRDefault="0059030E" w:rsidP="00F54841">
      <w:pPr>
        <w:rPr>
          <w:rFonts w:ascii="Arial" w:eastAsia="Arial Unicode MS" w:hAnsi="Arial" w:cs="Arial"/>
          <w:sz w:val="24"/>
          <w:szCs w:val="24"/>
          <w:lang w:eastAsia="x-none"/>
        </w:rPr>
      </w:pPr>
      <w:r>
        <w:rPr>
          <w:rFonts w:ascii="Arial" w:eastAsia="Arial Unicode MS" w:hAnsi="Arial" w:cs="Arial"/>
          <w:sz w:val="24"/>
          <w:szCs w:val="24"/>
          <w:lang w:eastAsia="x-none"/>
        </w:rPr>
        <w:t xml:space="preserve">When Jesus fetches his </w:t>
      </w:r>
      <w:r w:rsidR="00B743F5">
        <w:rPr>
          <w:rFonts w:ascii="Arial" w:eastAsia="Arial Unicode MS" w:hAnsi="Arial" w:cs="Arial"/>
          <w:sz w:val="24"/>
          <w:szCs w:val="24"/>
          <w:lang w:eastAsia="x-none"/>
        </w:rPr>
        <w:t>church,</w:t>
      </w:r>
      <w:r>
        <w:rPr>
          <w:rFonts w:ascii="Arial" w:eastAsia="Arial Unicode MS" w:hAnsi="Arial" w:cs="Arial"/>
          <w:sz w:val="24"/>
          <w:szCs w:val="24"/>
          <w:lang w:eastAsia="x-none"/>
        </w:rPr>
        <w:t xml:space="preserve"> they will all partake in the marriage supper of the Lamb</w:t>
      </w:r>
    </w:p>
    <w:p w14:paraId="5E6CA026" w14:textId="77777777" w:rsidR="00576991" w:rsidRDefault="00576991" w:rsidP="00F54841">
      <w:pPr>
        <w:rPr>
          <w:rFonts w:ascii="Arial" w:eastAsia="Arial Unicode MS" w:hAnsi="Arial" w:cs="Arial"/>
          <w:sz w:val="24"/>
          <w:szCs w:val="24"/>
          <w:lang w:eastAsia="x-none"/>
        </w:rPr>
      </w:pPr>
    </w:p>
    <w:p w14:paraId="44A405E6" w14:textId="73B354C7" w:rsidR="00B743F5" w:rsidRPr="00B743F5" w:rsidRDefault="00B743F5" w:rsidP="00B743F5">
      <w:pPr>
        <w:pBdr>
          <w:top w:val="single" w:sz="4" w:space="1" w:color="auto"/>
          <w:left w:val="single" w:sz="4" w:space="4" w:color="auto"/>
          <w:bottom w:val="single" w:sz="4" w:space="1" w:color="auto"/>
          <w:right w:val="single" w:sz="4" w:space="4" w:color="auto"/>
        </w:pBdr>
        <w:rPr>
          <w:rFonts w:ascii="Lucida Calligraphy" w:eastAsia="Arial Unicode MS" w:hAnsi="Lucida Calligraphy" w:cs="Arial"/>
          <w:b/>
          <w:bCs/>
          <w:sz w:val="24"/>
          <w:szCs w:val="24"/>
          <w:lang w:eastAsia="x-none"/>
        </w:rPr>
      </w:pPr>
      <w:r w:rsidRPr="00B743F5">
        <w:rPr>
          <w:rFonts w:ascii="Lucida Calligraphy" w:hAnsi="Lucida Calligraphy"/>
          <w:b/>
          <w:bCs/>
          <w:sz w:val="24"/>
          <w:szCs w:val="24"/>
          <w:lang w:eastAsia="x-none"/>
        </w:rPr>
        <w:t xml:space="preserve">Rev 19:7 Let us rejoice and exult and give </w:t>
      </w:r>
      <w:r>
        <w:rPr>
          <w:rFonts w:ascii="Lucida Calligraphy" w:hAnsi="Lucida Calligraphy"/>
          <w:b/>
          <w:bCs/>
          <w:sz w:val="24"/>
          <w:szCs w:val="24"/>
          <w:lang w:eastAsia="x-none"/>
        </w:rPr>
        <w:t>H</w:t>
      </w:r>
      <w:r w:rsidRPr="00B743F5">
        <w:rPr>
          <w:rFonts w:ascii="Lucida Calligraphy" w:hAnsi="Lucida Calligraphy"/>
          <w:b/>
          <w:bCs/>
          <w:sz w:val="24"/>
          <w:szCs w:val="24"/>
          <w:lang w:eastAsia="x-none"/>
        </w:rPr>
        <w:t xml:space="preserve">im the glory, for the marriage of the Lamb has come, and </w:t>
      </w:r>
      <w:r w:rsidR="00F05BEF">
        <w:rPr>
          <w:rFonts w:ascii="Lucida Calligraphy" w:hAnsi="Lucida Calligraphy"/>
          <w:b/>
          <w:bCs/>
          <w:sz w:val="24"/>
          <w:szCs w:val="24"/>
          <w:lang w:eastAsia="x-none"/>
        </w:rPr>
        <w:t>H</w:t>
      </w:r>
      <w:r w:rsidRPr="00B743F5">
        <w:rPr>
          <w:rFonts w:ascii="Lucida Calligraphy" w:hAnsi="Lucida Calligraphy"/>
          <w:b/>
          <w:bCs/>
          <w:sz w:val="24"/>
          <w:szCs w:val="24"/>
          <w:lang w:eastAsia="x-none"/>
        </w:rPr>
        <w:t xml:space="preserve">is Bride has made herself </w:t>
      </w:r>
      <w:r w:rsidR="00734342" w:rsidRPr="00B743F5">
        <w:rPr>
          <w:rFonts w:ascii="Lucida Calligraphy" w:hAnsi="Lucida Calligraphy"/>
          <w:b/>
          <w:bCs/>
          <w:sz w:val="24"/>
          <w:szCs w:val="24"/>
          <w:lang w:eastAsia="x-none"/>
        </w:rPr>
        <w:t>ready.</w:t>
      </w:r>
      <w:r w:rsidRPr="00B743F5">
        <w:rPr>
          <w:rFonts w:ascii="Lucida Calligraphy" w:hAnsi="Lucida Calligraphy"/>
          <w:b/>
          <w:bCs/>
          <w:sz w:val="24"/>
          <w:szCs w:val="24"/>
          <w:lang w:eastAsia="x-none"/>
        </w:rPr>
        <w:t> </w:t>
      </w:r>
    </w:p>
    <w:p w14:paraId="5F3A78CF" w14:textId="77777777" w:rsidR="00C57931" w:rsidRDefault="00C57931" w:rsidP="00C57931">
      <w:pPr>
        <w:pStyle w:val="BODY"/>
        <w:widowControl w:val="0"/>
        <w:spacing w:before="60" w:after="60"/>
        <w:rPr>
          <w:rFonts w:ascii="Lucida Calligraphy" w:hAnsi="Lucida Calligraphy"/>
          <w:b/>
          <w:bCs/>
          <w:color w:val="000000" w:themeColor="text1"/>
          <w:lang w:eastAsia="x-none"/>
        </w:rPr>
      </w:pPr>
    </w:p>
    <w:p w14:paraId="1F4DEFFE" w14:textId="0EB20A1B" w:rsidR="00C57931" w:rsidRPr="00C57931" w:rsidRDefault="00C57931" w:rsidP="00C57931">
      <w:pPr>
        <w:pStyle w:val="BODY"/>
        <w:widowControl w:val="0"/>
        <w:pBdr>
          <w:top w:val="single" w:sz="4" w:space="1" w:color="auto"/>
          <w:left w:val="single" w:sz="4" w:space="4" w:color="auto"/>
          <w:bottom w:val="single" w:sz="4" w:space="1" w:color="auto"/>
          <w:right w:val="single" w:sz="4" w:space="4" w:color="auto"/>
        </w:pBdr>
        <w:spacing w:before="60" w:after="60"/>
        <w:rPr>
          <w:rFonts w:ascii="Lucida Calligraphy" w:hAnsi="Lucida Calligraphy"/>
          <w:b/>
          <w:bCs/>
          <w:color w:val="000000" w:themeColor="text1"/>
          <w:lang w:eastAsia="x-none"/>
        </w:rPr>
      </w:pPr>
      <w:r w:rsidRPr="00C57931">
        <w:rPr>
          <w:rFonts w:ascii="Lucida Calligraphy" w:hAnsi="Lucida Calligraphy"/>
          <w:b/>
          <w:bCs/>
          <w:color w:val="000000" w:themeColor="text1"/>
          <w:lang w:eastAsia="x-none"/>
        </w:rPr>
        <w:t>1Th 4:16  For the Lord himself will descend from heaven with a cry of command, with the voice of an archangel, and with the sound of the trumpet of God. And the dead in Christ will rise first. </w:t>
      </w:r>
    </w:p>
    <w:p w14:paraId="3B9874C0" w14:textId="68EF3018" w:rsidR="00576991" w:rsidRPr="00C57931" w:rsidRDefault="00C57931" w:rsidP="00C57931">
      <w:pPr>
        <w:pBdr>
          <w:top w:val="single" w:sz="4" w:space="1" w:color="auto"/>
          <w:left w:val="single" w:sz="4" w:space="4" w:color="auto"/>
          <w:bottom w:val="single" w:sz="4" w:space="1" w:color="auto"/>
          <w:right w:val="single" w:sz="4" w:space="4" w:color="auto"/>
        </w:pBdr>
        <w:rPr>
          <w:rFonts w:ascii="Lucida Calligraphy" w:eastAsia="Arial Unicode MS" w:hAnsi="Lucida Calligraphy" w:cs="Arial"/>
          <w:b/>
          <w:bCs/>
          <w:color w:val="000000" w:themeColor="text1"/>
          <w:sz w:val="24"/>
          <w:szCs w:val="24"/>
          <w:u w:val="single"/>
          <w:lang w:eastAsia="x-none"/>
        </w:rPr>
      </w:pPr>
      <w:r w:rsidRPr="00C57931">
        <w:rPr>
          <w:rFonts w:ascii="Lucida Calligraphy" w:hAnsi="Lucida Calligraphy"/>
          <w:b/>
          <w:bCs/>
          <w:color w:val="000000" w:themeColor="text1"/>
          <w:sz w:val="24"/>
          <w:szCs w:val="24"/>
          <w:lang w:eastAsia="x-none"/>
        </w:rPr>
        <w:t xml:space="preserve">1Th </w:t>
      </w:r>
      <w:r w:rsidR="00B87309" w:rsidRPr="00C57931">
        <w:rPr>
          <w:rFonts w:ascii="Lucida Calligraphy" w:hAnsi="Lucida Calligraphy"/>
          <w:b/>
          <w:bCs/>
          <w:color w:val="000000" w:themeColor="text1"/>
          <w:sz w:val="24"/>
          <w:szCs w:val="24"/>
          <w:lang w:eastAsia="x-none"/>
        </w:rPr>
        <w:t>4:17 Then</w:t>
      </w:r>
      <w:r w:rsidRPr="00C57931">
        <w:rPr>
          <w:rFonts w:ascii="Lucida Calligraphy" w:hAnsi="Lucida Calligraphy"/>
          <w:b/>
          <w:bCs/>
          <w:color w:val="000000" w:themeColor="text1"/>
          <w:sz w:val="24"/>
          <w:szCs w:val="24"/>
          <w:lang w:eastAsia="x-none"/>
        </w:rPr>
        <w:t xml:space="preserve"> we who are alive, who are left, will be caught up together with them in the clouds to meet the Lord in the air, and so we will always be with the Lord. </w:t>
      </w:r>
    </w:p>
    <w:p w14:paraId="078473F3" w14:textId="77777777" w:rsidR="00576991" w:rsidRPr="00C57931" w:rsidRDefault="00576991" w:rsidP="00C57931">
      <w:pPr>
        <w:pBdr>
          <w:top w:val="single" w:sz="4" w:space="1" w:color="auto"/>
          <w:left w:val="single" w:sz="4" w:space="4" w:color="auto"/>
          <w:bottom w:val="single" w:sz="4" w:space="1" w:color="auto"/>
          <w:right w:val="single" w:sz="4" w:space="4" w:color="auto"/>
        </w:pBdr>
        <w:jc w:val="center"/>
        <w:rPr>
          <w:rFonts w:ascii="Lucida Calligraphy" w:eastAsia="Arial Unicode MS" w:hAnsi="Lucida Calligraphy" w:cs="Arial"/>
          <w:b/>
          <w:bCs/>
          <w:color w:val="000000" w:themeColor="text1"/>
          <w:sz w:val="24"/>
          <w:szCs w:val="24"/>
          <w:u w:val="single"/>
          <w:lang w:eastAsia="x-none"/>
        </w:rPr>
      </w:pPr>
    </w:p>
    <w:p w14:paraId="5F8863E1" w14:textId="77777777" w:rsidR="00681CEB" w:rsidRDefault="00681CEB" w:rsidP="00E35438">
      <w:pPr>
        <w:jc w:val="center"/>
        <w:rPr>
          <w:rFonts w:ascii="Arial" w:eastAsia="Arial Unicode MS" w:hAnsi="Arial" w:cs="Arial"/>
          <w:b/>
          <w:bCs/>
          <w:sz w:val="36"/>
          <w:szCs w:val="36"/>
          <w:u w:val="single"/>
          <w:lang w:eastAsia="x-none"/>
        </w:rPr>
      </w:pPr>
    </w:p>
    <w:p w14:paraId="196D40A2" w14:textId="1EB89F7B" w:rsidR="00DE6962" w:rsidRPr="00576991" w:rsidRDefault="00E36953" w:rsidP="00E35438">
      <w:pPr>
        <w:jc w:val="center"/>
        <w:rPr>
          <w:rFonts w:ascii="Arial" w:eastAsia="Arial Unicode MS" w:hAnsi="Arial" w:cs="Arial"/>
          <w:b/>
          <w:bCs/>
          <w:sz w:val="36"/>
          <w:szCs w:val="36"/>
          <w:u w:val="single"/>
          <w:lang w:eastAsia="x-none"/>
        </w:rPr>
      </w:pPr>
      <w:r w:rsidRPr="00576991">
        <w:rPr>
          <w:rFonts w:ascii="Arial" w:eastAsia="Arial Unicode MS" w:hAnsi="Arial" w:cs="Arial"/>
          <w:b/>
          <w:bCs/>
          <w:sz w:val="36"/>
          <w:szCs w:val="36"/>
          <w:u w:val="single"/>
          <w:lang w:eastAsia="x-none"/>
        </w:rPr>
        <w:lastRenderedPageBreak/>
        <w:t>The wise virgins</w:t>
      </w:r>
    </w:p>
    <w:p w14:paraId="1E97B4E8" w14:textId="3D792B07" w:rsidR="00A65C20" w:rsidRDefault="00867A94" w:rsidP="00F54841">
      <w:pPr>
        <w:rPr>
          <w:rFonts w:ascii="Arial" w:eastAsia="Arial Unicode MS" w:hAnsi="Arial" w:cs="Arial"/>
          <w:sz w:val="24"/>
          <w:szCs w:val="24"/>
          <w:lang w:eastAsia="x-none"/>
        </w:rPr>
      </w:pPr>
      <w:r>
        <w:rPr>
          <w:rFonts w:ascii="Arial" w:eastAsia="Arial Unicode MS" w:hAnsi="Arial" w:cs="Arial"/>
          <w:sz w:val="24"/>
          <w:szCs w:val="24"/>
          <w:lang w:eastAsia="x-none"/>
        </w:rPr>
        <w:t xml:space="preserve">The </w:t>
      </w:r>
      <w:r w:rsidR="009E7F4D">
        <w:rPr>
          <w:rFonts w:ascii="Arial" w:eastAsia="Arial Unicode MS" w:hAnsi="Arial" w:cs="Arial"/>
          <w:sz w:val="24"/>
          <w:szCs w:val="24"/>
          <w:lang w:eastAsia="x-none"/>
        </w:rPr>
        <w:t>wise</w:t>
      </w:r>
      <w:r>
        <w:rPr>
          <w:rFonts w:ascii="Arial" w:eastAsia="Arial Unicode MS" w:hAnsi="Arial" w:cs="Arial"/>
          <w:sz w:val="24"/>
          <w:szCs w:val="24"/>
          <w:lang w:eastAsia="x-none"/>
        </w:rPr>
        <w:t xml:space="preserve"> virgins</w:t>
      </w:r>
      <w:r w:rsidR="007A70F6">
        <w:rPr>
          <w:rFonts w:ascii="Arial" w:eastAsia="Arial Unicode MS" w:hAnsi="Arial" w:cs="Arial"/>
          <w:sz w:val="24"/>
          <w:szCs w:val="24"/>
          <w:lang w:eastAsia="x-none"/>
        </w:rPr>
        <w:t xml:space="preserve"> </w:t>
      </w:r>
      <w:r>
        <w:rPr>
          <w:rFonts w:ascii="Arial" w:eastAsia="Arial Unicode MS" w:hAnsi="Arial" w:cs="Arial"/>
          <w:sz w:val="24"/>
          <w:szCs w:val="24"/>
          <w:lang w:eastAsia="x-none"/>
        </w:rPr>
        <w:t>who have the extra oil</w:t>
      </w:r>
      <w:r w:rsidR="008D0D62">
        <w:rPr>
          <w:rFonts w:ascii="Arial" w:eastAsia="Arial Unicode MS" w:hAnsi="Arial" w:cs="Arial"/>
          <w:sz w:val="24"/>
          <w:szCs w:val="24"/>
          <w:lang w:eastAsia="x-none"/>
        </w:rPr>
        <w:t xml:space="preserve"> </w:t>
      </w:r>
      <w:r w:rsidR="00F61C40">
        <w:rPr>
          <w:rFonts w:ascii="Arial" w:eastAsia="Arial Unicode MS" w:hAnsi="Arial" w:cs="Arial"/>
          <w:sz w:val="24"/>
          <w:szCs w:val="24"/>
          <w:lang w:eastAsia="x-none"/>
        </w:rPr>
        <w:t>has the indwelling of the Holy Spirit</w:t>
      </w:r>
      <w:r w:rsidR="00D05E28">
        <w:rPr>
          <w:rFonts w:ascii="Arial" w:eastAsia="Arial Unicode MS" w:hAnsi="Arial" w:cs="Arial"/>
          <w:sz w:val="24"/>
          <w:szCs w:val="24"/>
          <w:lang w:eastAsia="x-none"/>
        </w:rPr>
        <w:t xml:space="preserve"> and </w:t>
      </w:r>
      <w:r w:rsidR="000F143D">
        <w:rPr>
          <w:rFonts w:ascii="Arial" w:eastAsia="Arial Unicode MS" w:hAnsi="Arial" w:cs="Arial"/>
          <w:sz w:val="24"/>
          <w:szCs w:val="24"/>
          <w:lang w:eastAsia="x-none"/>
        </w:rPr>
        <w:t>the Holy Spi</w:t>
      </w:r>
      <w:r w:rsidR="008D0D62">
        <w:rPr>
          <w:rFonts w:ascii="Arial" w:eastAsia="Arial Unicode MS" w:hAnsi="Arial" w:cs="Arial"/>
          <w:sz w:val="24"/>
          <w:szCs w:val="24"/>
          <w:lang w:eastAsia="x-none"/>
        </w:rPr>
        <w:t>r</w:t>
      </w:r>
      <w:r w:rsidR="004F17C7">
        <w:rPr>
          <w:rFonts w:ascii="Arial" w:eastAsia="Arial Unicode MS" w:hAnsi="Arial" w:cs="Arial"/>
          <w:sz w:val="24"/>
          <w:szCs w:val="24"/>
          <w:lang w:eastAsia="x-none"/>
        </w:rPr>
        <w:t>it has taken residence in the</w:t>
      </w:r>
      <w:r w:rsidR="00B10FFD">
        <w:rPr>
          <w:rFonts w:ascii="Arial" w:eastAsia="Arial Unicode MS" w:hAnsi="Arial" w:cs="Arial"/>
          <w:sz w:val="24"/>
          <w:szCs w:val="24"/>
          <w:lang w:eastAsia="x-none"/>
        </w:rPr>
        <w:t>m</w:t>
      </w:r>
      <w:r w:rsidR="004F17C7">
        <w:rPr>
          <w:rFonts w:ascii="Arial" w:eastAsia="Arial Unicode MS" w:hAnsi="Arial" w:cs="Arial"/>
          <w:sz w:val="24"/>
          <w:szCs w:val="24"/>
          <w:lang w:eastAsia="x-none"/>
        </w:rPr>
        <w:t xml:space="preserve">. </w:t>
      </w:r>
      <w:r w:rsidR="009F60BB">
        <w:rPr>
          <w:rFonts w:ascii="Arial" w:eastAsia="Arial Unicode MS" w:hAnsi="Arial" w:cs="Arial"/>
          <w:sz w:val="24"/>
          <w:szCs w:val="24"/>
          <w:lang w:eastAsia="x-none"/>
        </w:rPr>
        <w:t xml:space="preserve">They are </w:t>
      </w:r>
      <w:r w:rsidR="00951485">
        <w:rPr>
          <w:rFonts w:ascii="Arial" w:eastAsia="Arial Unicode MS" w:hAnsi="Arial" w:cs="Arial"/>
          <w:sz w:val="24"/>
          <w:szCs w:val="24"/>
          <w:lang w:eastAsia="x-none"/>
        </w:rPr>
        <w:t xml:space="preserve">“born-again’ believers that </w:t>
      </w:r>
      <w:r w:rsidR="007F563B">
        <w:rPr>
          <w:rFonts w:ascii="Arial" w:eastAsia="Arial Unicode MS" w:hAnsi="Arial" w:cs="Arial"/>
          <w:sz w:val="24"/>
          <w:szCs w:val="24"/>
          <w:lang w:eastAsia="x-none"/>
        </w:rPr>
        <w:t>has been made spiritually alive through the new birth and a saving faith in Jesus Christ.</w:t>
      </w:r>
      <w:r w:rsidR="001E445C">
        <w:rPr>
          <w:rFonts w:ascii="Arial" w:eastAsia="Arial Unicode MS" w:hAnsi="Arial" w:cs="Arial"/>
          <w:sz w:val="24"/>
          <w:szCs w:val="24"/>
          <w:lang w:eastAsia="x-none"/>
        </w:rPr>
        <w:t xml:space="preserve"> </w:t>
      </w:r>
    </w:p>
    <w:p w14:paraId="6F709906" w14:textId="77777777" w:rsidR="00177A69" w:rsidRPr="00FE136A" w:rsidRDefault="00177A69" w:rsidP="00576991">
      <w:pPr>
        <w:pStyle w:val="BODY"/>
        <w:widowControl w:val="0"/>
        <w:pBdr>
          <w:top w:val="single" w:sz="4" w:space="1" w:color="auto"/>
          <w:left w:val="single" w:sz="4" w:space="4" w:color="auto"/>
          <w:bottom w:val="single" w:sz="4" w:space="1" w:color="auto"/>
          <w:right w:val="single" w:sz="4" w:space="4" w:color="auto"/>
        </w:pBdr>
        <w:spacing w:before="60" w:after="60"/>
        <w:rPr>
          <w:rFonts w:ascii="Lucida Calligraphy" w:eastAsia="Arial Unicode MS" w:hAnsi="Lucida Calligraphy" w:cs="Arial Unicode MS"/>
          <w:b/>
          <w:bCs/>
          <w:color w:val="000000" w:themeColor="text1"/>
          <w:lang w:eastAsia="x-none"/>
        </w:rPr>
      </w:pPr>
      <w:r w:rsidRPr="00FE136A">
        <w:rPr>
          <w:rFonts w:ascii="Lucida Calligraphy" w:eastAsia="Arial Unicode MS" w:hAnsi="Lucida Calligraphy" w:cs="Arial Unicode MS"/>
          <w:b/>
          <w:bCs/>
          <w:color w:val="000000" w:themeColor="text1"/>
          <w:lang w:eastAsia="x-none"/>
        </w:rPr>
        <w:t>Joh 14:6  Jesus said to him, “I am the way, and the truth, and the life. No one comes to the Father except through me. </w:t>
      </w:r>
    </w:p>
    <w:p w14:paraId="42E996A3" w14:textId="77777777" w:rsidR="00877489" w:rsidRDefault="00177A69" w:rsidP="00877489">
      <w:pPr>
        <w:pBdr>
          <w:top w:val="single" w:sz="4" w:space="1" w:color="auto"/>
          <w:left w:val="single" w:sz="4" w:space="4" w:color="auto"/>
          <w:bottom w:val="single" w:sz="4" w:space="1" w:color="auto"/>
          <w:right w:val="single" w:sz="4" w:space="4" w:color="auto"/>
        </w:pBdr>
        <w:rPr>
          <w:rFonts w:ascii="Lucida Calligraphy" w:eastAsia="Arial Unicode MS" w:hAnsi="Lucida Calligraphy" w:cs="Arial Unicode MS"/>
          <w:b/>
          <w:bCs/>
          <w:color w:val="000000" w:themeColor="text1"/>
          <w:sz w:val="24"/>
          <w:szCs w:val="24"/>
          <w:lang w:eastAsia="x-none"/>
        </w:rPr>
      </w:pPr>
      <w:r w:rsidRPr="00FE136A">
        <w:rPr>
          <w:rFonts w:ascii="Lucida Calligraphy" w:eastAsia="Arial Unicode MS" w:hAnsi="Lucida Calligraphy" w:cs="Arial Unicode MS"/>
          <w:b/>
          <w:bCs/>
          <w:color w:val="000000" w:themeColor="text1"/>
          <w:sz w:val="24"/>
          <w:szCs w:val="24"/>
          <w:lang w:eastAsia="x-none"/>
        </w:rPr>
        <w:t xml:space="preserve">Joh </w:t>
      </w:r>
      <w:r w:rsidR="00877489" w:rsidRPr="00FE136A">
        <w:rPr>
          <w:rFonts w:ascii="Lucida Calligraphy" w:eastAsia="Arial Unicode MS" w:hAnsi="Lucida Calligraphy" w:cs="Arial Unicode MS"/>
          <w:b/>
          <w:bCs/>
          <w:color w:val="000000" w:themeColor="text1"/>
          <w:sz w:val="24"/>
          <w:szCs w:val="24"/>
          <w:lang w:eastAsia="x-none"/>
        </w:rPr>
        <w:t>14:7 If</w:t>
      </w:r>
      <w:r w:rsidRPr="00FE136A">
        <w:rPr>
          <w:rFonts w:ascii="Lucida Calligraphy" w:eastAsia="Arial Unicode MS" w:hAnsi="Lucida Calligraphy" w:cs="Arial Unicode MS"/>
          <w:b/>
          <w:bCs/>
          <w:color w:val="000000" w:themeColor="text1"/>
          <w:sz w:val="24"/>
          <w:szCs w:val="24"/>
          <w:lang w:eastAsia="x-none"/>
        </w:rPr>
        <w:t xml:space="preserve"> you had known me, you would have known my </w:t>
      </w:r>
      <w:proofErr w:type="gramStart"/>
      <w:r w:rsidRPr="00FE136A">
        <w:rPr>
          <w:rFonts w:ascii="Lucida Calligraphy" w:eastAsia="Arial Unicode MS" w:hAnsi="Lucida Calligraphy" w:cs="Arial Unicode MS"/>
          <w:b/>
          <w:bCs/>
          <w:color w:val="000000" w:themeColor="text1"/>
          <w:sz w:val="24"/>
          <w:szCs w:val="24"/>
          <w:lang w:eastAsia="x-none"/>
        </w:rPr>
        <w:t>Father</w:t>
      </w:r>
      <w:proofErr w:type="gramEnd"/>
      <w:r w:rsidRPr="00FE136A">
        <w:rPr>
          <w:rFonts w:ascii="Lucida Calligraphy" w:eastAsia="Arial Unicode MS" w:hAnsi="Lucida Calligraphy" w:cs="Arial Unicode MS"/>
          <w:b/>
          <w:bCs/>
          <w:color w:val="000000" w:themeColor="text1"/>
          <w:sz w:val="24"/>
          <w:szCs w:val="24"/>
          <w:lang w:eastAsia="x-none"/>
        </w:rPr>
        <w:t xml:space="preserve"> also. From now on you do know him and have seen him.” </w:t>
      </w:r>
    </w:p>
    <w:p w14:paraId="43A7B869" w14:textId="6CBC0993" w:rsidR="009859ED" w:rsidRPr="00FE136A" w:rsidRDefault="00C34032" w:rsidP="00877489">
      <w:pPr>
        <w:pBdr>
          <w:top w:val="single" w:sz="4" w:space="1" w:color="auto"/>
          <w:left w:val="single" w:sz="4" w:space="4" w:color="auto"/>
          <w:bottom w:val="single" w:sz="4" w:space="1" w:color="auto"/>
          <w:right w:val="single" w:sz="4" w:space="4" w:color="auto"/>
        </w:pBdr>
        <w:rPr>
          <w:rFonts w:ascii="Lucida Calligraphy" w:eastAsia="Arial Unicode MS" w:hAnsi="Lucida Calligraphy" w:cs="Arial Unicode MS"/>
          <w:b/>
          <w:bCs/>
          <w:color w:val="000000" w:themeColor="text1"/>
          <w:sz w:val="24"/>
          <w:szCs w:val="24"/>
          <w:lang w:eastAsia="x-none"/>
        </w:rPr>
      </w:pPr>
      <w:r>
        <w:rPr>
          <w:rFonts w:ascii="Lucida Calligraphy" w:eastAsia="Arial Unicode MS" w:hAnsi="Lucida Calligraphy" w:cs="Arial Unicode MS"/>
          <w:b/>
          <w:bCs/>
          <w:color w:val="000000" w:themeColor="text1"/>
          <w:sz w:val="24"/>
          <w:szCs w:val="24"/>
          <w:lang w:eastAsia="x-none"/>
        </w:rPr>
        <w:t xml:space="preserve">                              ~~~~~~~~~~~~~~~~~~~~~~</w:t>
      </w:r>
    </w:p>
    <w:p w14:paraId="2D478E78" w14:textId="3C6A3EA9" w:rsidR="008372EE" w:rsidRPr="00FE136A" w:rsidRDefault="008372EE" w:rsidP="00877489">
      <w:pPr>
        <w:pBdr>
          <w:top w:val="single" w:sz="4" w:space="1" w:color="auto"/>
          <w:left w:val="single" w:sz="4" w:space="4" w:color="auto"/>
          <w:bottom w:val="single" w:sz="4" w:space="1" w:color="auto"/>
          <w:right w:val="single" w:sz="4" w:space="4" w:color="auto"/>
        </w:pBdr>
        <w:rPr>
          <w:rFonts w:ascii="Lucida Calligraphy" w:eastAsia="Arial Unicode MS" w:hAnsi="Lucida Calligraphy" w:cs="Arial Unicode MS"/>
          <w:b/>
          <w:bCs/>
          <w:color w:val="000000" w:themeColor="text1"/>
          <w:sz w:val="24"/>
          <w:szCs w:val="24"/>
          <w:lang w:eastAsia="x-none"/>
        </w:rPr>
      </w:pPr>
      <w:r w:rsidRPr="00FE136A">
        <w:rPr>
          <w:rFonts w:ascii="Lucida Calligraphy" w:eastAsia="Arial Unicode MS" w:hAnsi="Lucida Calligraphy" w:cs="Arial Unicode MS"/>
          <w:b/>
          <w:bCs/>
          <w:color w:val="000000" w:themeColor="text1"/>
          <w:sz w:val="24"/>
          <w:szCs w:val="24"/>
          <w:lang w:eastAsia="x-none"/>
        </w:rPr>
        <w:t xml:space="preserve">Joh </w:t>
      </w:r>
      <w:r w:rsidR="009859ED" w:rsidRPr="00FE136A">
        <w:rPr>
          <w:rFonts w:ascii="Lucida Calligraphy" w:eastAsia="Arial Unicode MS" w:hAnsi="Lucida Calligraphy" w:cs="Arial Unicode MS"/>
          <w:b/>
          <w:bCs/>
          <w:color w:val="000000" w:themeColor="text1"/>
          <w:sz w:val="24"/>
          <w:szCs w:val="24"/>
          <w:lang w:eastAsia="x-none"/>
        </w:rPr>
        <w:t>14:15 “</w:t>
      </w:r>
      <w:r w:rsidRPr="00FE136A">
        <w:rPr>
          <w:rFonts w:ascii="Lucida Calligraphy" w:eastAsia="Arial Unicode MS" w:hAnsi="Lucida Calligraphy" w:cs="Arial Unicode MS"/>
          <w:b/>
          <w:bCs/>
          <w:color w:val="000000" w:themeColor="text1"/>
          <w:sz w:val="24"/>
          <w:szCs w:val="24"/>
          <w:lang w:eastAsia="x-none"/>
        </w:rPr>
        <w:t>If you love me, you will keep my commandments. </w:t>
      </w:r>
    </w:p>
    <w:p w14:paraId="2D316AC3" w14:textId="77777777" w:rsidR="008372EE" w:rsidRPr="00FE136A" w:rsidRDefault="008372EE" w:rsidP="00576991">
      <w:pPr>
        <w:pStyle w:val="BODY"/>
        <w:widowControl w:val="0"/>
        <w:pBdr>
          <w:top w:val="single" w:sz="4" w:space="1" w:color="auto"/>
          <w:left w:val="single" w:sz="4" w:space="4" w:color="auto"/>
          <w:bottom w:val="single" w:sz="4" w:space="1" w:color="auto"/>
          <w:right w:val="single" w:sz="4" w:space="4" w:color="auto"/>
        </w:pBdr>
        <w:spacing w:before="60" w:after="60"/>
        <w:rPr>
          <w:rFonts w:ascii="Lucida Calligraphy" w:eastAsia="Arial Unicode MS" w:hAnsi="Lucida Calligraphy" w:cs="Arial Unicode MS"/>
          <w:b/>
          <w:bCs/>
          <w:color w:val="000000" w:themeColor="text1"/>
          <w:lang w:eastAsia="x-none"/>
        </w:rPr>
      </w:pPr>
      <w:r w:rsidRPr="00FE136A">
        <w:rPr>
          <w:rFonts w:ascii="Lucida Calligraphy" w:eastAsia="Arial Unicode MS" w:hAnsi="Lucida Calligraphy" w:cs="Arial Unicode MS"/>
          <w:b/>
          <w:bCs/>
          <w:color w:val="000000" w:themeColor="text1"/>
          <w:lang w:eastAsia="x-none"/>
        </w:rPr>
        <w:t>Joh 14:16  And I will ask the Father, and he will give you another Helper, to be with you forever, </w:t>
      </w:r>
    </w:p>
    <w:p w14:paraId="5BD97429" w14:textId="77777777" w:rsidR="008372EE" w:rsidRPr="00FE136A" w:rsidRDefault="008372EE" w:rsidP="00576991">
      <w:pPr>
        <w:pStyle w:val="BODY"/>
        <w:widowControl w:val="0"/>
        <w:pBdr>
          <w:top w:val="single" w:sz="4" w:space="1" w:color="auto"/>
          <w:left w:val="single" w:sz="4" w:space="4" w:color="auto"/>
          <w:bottom w:val="single" w:sz="4" w:space="1" w:color="auto"/>
          <w:right w:val="single" w:sz="4" w:space="4" w:color="auto"/>
        </w:pBdr>
        <w:spacing w:before="60" w:after="60"/>
        <w:rPr>
          <w:rFonts w:ascii="Lucida Calligraphy" w:eastAsia="Arial Unicode MS" w:hAnsi="Lucida Calligraphy" w:cs="Arial Unicode MS"/>
          <w:b/>
          <w:bCs/>
          <w:color w:val="000000" w:themeColor="text1"/>
          <w:lang w:eastAsia="x-none"/>
        </w:rPr>
      </w:pPr>
      <w:r w:rsidRPr="00FE136A">
        <w:rPr>
          <w:rFonts w:ascii="Lucida Calligraphy" w:eastAsia="Arial Unicode MS" w:hAnsi="Lucida Calligraphy" w:cs="Arial Unicode MS"/>
          <w:b/>
          <w:bCs/>
          <w:color w:val="000000" w:themeColor="text1"/>
          <w:lang w:eastAsia="x-none"/>
        </w:rPr>
        <w:t>Joh 14:17  even the Spirit of truth, whom the world cannot receive, because it neither sees him nor knows him. You know him, for he dwells with you and will be in you. </w:t>
      </w:r>
    </w:p>
    <w:p w14:paraId="404A2103" w14:textId="77777777" w:rsidR="008372EE" w:rsidRPr="00FE136A" w:rsidRDefault="008372EE" w:rsidP="00576991">
      <w:pPr>
        <w:pStyle w:val="BODY"/>
        <w:widowControl w:val="0"/>
        <w:pBdr>
          <w:top w:val="single" w:sz="4" w:space="1" w:color="auto"/>
          <w:left w:val="single" w:sz="4" w:space="4" w:color="auto"/>
          <w:bottom w:val="single" w:sz="4" w:space="1" w:color="auto"/>
          <w:right w:val="single" w:sz="4" w:space="4" w:color="auto"/>
        </w:pBdr>
        <w:spacing w:before="60" w:after="60"/>
        <w:rPr>
          <w:rFonts w:ascii="Lucida Calligraphy" w:eastAsia="Arial Unicode MS" w:hAnsi="Lucida Calligraphy" w:cs="Arial Unicode MS"/>
          <w:b/>
          <w:bCs/>
          <w:color w:val="000000" w:themeColor="text1"/>
          <w:lang w:eastAsia="x-none"/>
        </w:rPr>
      </w:pPr>
      <w:r w:rsidRPr="00FE136A">
        <w:rPr>
          <w:rFonts w:ascii="Lucida Calligraphy" w:eastAsia="Arial Unicode MS" w:hAnsi="Lucida Calligraphy" w:cs="Arial Unicode MS"/>
          <w:b/>
          <w:bCs/>
          <w:color w:val="000000" w:themeColor="text1"/>
          <w:lang w:eastAsia="x-none"/>
        </w:rPr>
        <w:t>Joh 14:18  “I will not leave you as orphans; I will come to you. </w:t>
      </w:r>
    </w:p>
    <w:p w14:paraId="76E13AF1" w14:textId="77777777" w:rsidR="008372EE" w:rsidRPr="00FE136A" w:rsidRDefault="008372EE" w:rsidP="00576991">
      <w:pPr>
        <w:pStyle w:val="BODY"/>
        <w:widowControl w:val="0"/>
        <w:pBdr>
          <w:top w:val="single" w:sz="4" w:space="1" w:color="auto"/>
          <w:left w:val="single" w:sz="4" w:space="4" w:color="auto"/>
          <w:bottom w:val="single" w:sz="4" w:space="1" w:color="auto"/>
          <w:right w:val="single" w:sz="4" w:space="4" w:color="auto"/>
        </w:pBdr>
        <w:spacing w:before="60" w:after="60"/>
        <w:rPr>
          <w:rFonts w:ascii="Lucida Calligraphy" w:eastAsia="Arial Unicode MS" w:hAnsi="Lucida Calligraphy" w:cs="Arial Unicode MS"/>
          <w:b/>
          <w:bCs/>
          <w:color w:val="000000" w:themeColor="text1"/>
          <w:lang w:eastAsia="x-none"/>
        </w:rPr>
      </w:pPr>
      <w:r w:rsidRPr="00FE136A">
        <w:rPr>
          <w:rFonts w:ascii="Lucida Calligraphy" w:eastAsia="Arial Unicode MS" w:hAnsi="Lucida Calligraphy" w:cs="Arial Unicode MS"/>
          <w:b/>
          <w:bCs/>
          <w:color w:val="000000" w:themeColor="text1"/>
          <w:lang w:eastAsia="x-none"/>
        </w:rPr>
        <w:t>Joh 14:19  Yet a little while and the world will see me no more, but you will see me. Because I live, you also will live. </w:t>
      </w:r>
    </w:p>
    <w:p w14:paraId="399F1B00" w14:textId="77777777" w:rsidR="008372EE" w:rsidRPr="00FE136A" w:rsidRDefault="008372EE" w:rsidP="00576991">
      <w:pPr>
        <w:pStyle w:val="BODY"/>
        <w:widowControl w:val="0"/>
        <w:pBdr>
          <w:top w:val="single" w:sz="4" w:space="1" w:color="auto"/>
          <w:left w:val="single" w:sz="4" w:space="4" w:color="auto"/>
          <w:bottom w:val="single" w:sz="4" w:space="1" w:color="auto"/>
          <w:right w:val="single" w:sz="4" w:space="4" w:color="auto"/>
        </w:pBdr>
        <w:spacing w:before="60" w:after="60"/>
        <w:rPr>
          <w:rFonts w:ascii="Lucida Calligraphy" w:eastAsia="Arial Unicode MS" w:hAnsi="Lucida Calligraphy" w:cs="Arial Unicode MS"/>
          <w:b/>
          <w:bCs/>
          <w:color w:val="000000" w:themeColor="text1"/>
          <w:lang w:eastAsia="x-none"/>
        </w:rPr>
      </w:pPr>
      <w:r w:rsidRPr="00FE136A">
        <w:rPr>
          <w:rFonts w:ascii="Lucida Calligraphy" w:eastAsia="Arial Unicode MS" w:hAnsi="Lucida Calligraphy" w:cs="Arial Unicode MS"/>
          <w:b/>
          <w:bCs/>
          <w:color w:val="000000" w:themeColor="text1"/>
          <w:lang w:eastAsia="x-none"/>
        </w:rPr>
        <w:t>Joh 14:20  In that day you will know that I am in my Father, and you in me, and I in you. </w:t>
      </w:r>
    </w:p>
    <w:p w14:paraId="14E97F59" w14:textId="6119C80B" w:rsidR="008372EE" w:rsidRPr="00FE136A" w:rsidRDefault="008372EE" w:rsidP="00576991">
      <w:pPr>
        <w:pBdr>
          <w:top w:val="single" w:sz="4" w:space="1" w:color="auto"/>
          <w:left w:val="single" w:sz="4" w:space="4" w:color="auto"/>
          <w:bottom w:val="single" w:sz="4" w:space="1" w:color="auto"/>
          <w:right w:val="single" w:sz="4" w:space="4" w:color="auto"/>
        </w:pBdr>
        <w:rPr>
          <w:rFonts w:ascii="Lucida Calligraphy" w:eastAsia="Arial Unicode MS" w:hAnsi="Lucida Calligraphy" w:cs="Arial Unicode MS"/>
          <w:b/>
          <w:bCs/>
          <w:color w:val="000000" w:themeColor="text1"/>
          <w:sz w:val="24"/>
          <w:szCs w:val="24"/>
          <w:lang w:eastAsia="x-none"/>
        </w:rPr>
      </w:pPr>
      <w:r w:rsidRPr="00FE136A">
        <w:rPr>
          <w:rFonts w:ascii="Lucida Calligraphy" w:eastAsia="Arial Unicode MS" w:hAnsi="Lucida Calligraphy" w:cs="Arial Unicode MS"/>
          <w:b/>
          <w:bCs/>
          <w:color w:val="000000" w:themeColor="text1"/>
          <w:sz w:val="24"/>
          <w:szCs w:val="24"/>
          <w:lang w:eastAsia="x-none"/>
        </w:rPr>
        <w:t xml:space="preserve">Joh </w:t>
      </w:r>
      <w:r w:rsidR="00FE136A" w:rsidRPr="00FE136A">
        <w:rPr>
          <w:rFonts w:ascii="Lucida Calligraphy" w:eastAsia="Arial Unicode MS" w:hAnsi="Lucida Calligraphy" w:cs="Arial Unicode MS"/>
          <w:b/>
          <w:bCs/>
          <w:color w:val="000000" w:themeColor="text1"/>
          <w:sz w:val="24"/>
          <w:szCs w:val="24"/>
          <w:lang w:eastAsia="x-none"/>
        </w:rPr>
        <w:t>14:21 Whoever</w:t>
      </w:r>
      <w:r w:rsidRPr="00FE136A">
        <w:rPr>
          <w:rFonts w:ascii="Lucida Calligraphy" w:eastAsia="Arial Unicode MS" w:hAnsi="Lucida Calligraphy" w:cs="Arial Unicode MS"/>
          <w:b/>
          <w:bCs/>
          <w:color w:val="000000" w:themeColor="text1"/>
          <w:sz w:val="24"/>
          <w:szCs w:val="24"/>
          <w:lang w:eastAsia="x-none"/>
        </w:rPr>
        <w:t xml:space="preserve"> has my commandments and keeps them, he it is who loves me. And he who loves me will be loved by my </w:t>
      </w:r>
      <w:proofErr w:type="gramStart"/>
      <w:r w:rsidRPr="00FE136A">
        <w:rPr>
          <w:rFonts w:ascii="Lucida Calligraphy" w:eastAsia="Arial Unicode MS" w:hAnsi="Lucida Calligraphy" w:cs="Arial Unicode MS"/>
          <w:b/>
          <w:bCs/>
          <w:color w:val="000000" w:themeColor="text1"/>
          <w:sz w:val="24"/>
          <w:szCs w:val="24"/>
          <w:lang w:eastAsia="x-none"/>
        </w:rPr>
        <w:t>Father</w:t>
      </w:r>
      <w:proofErr w:type="gramEnd"/>
      <w:r w:rsidRPr="00FE136A">
        <w:rPr>
          <w:rFonts w:ascii="Lucida Calligraphy" w:eastAsia="Arial Unicode MS" w:hAnsi="Lucida Calligraphy" w:cs="Arial Unicode MS"/>
          <w:b/>
          <w:bCs/>
          <w:color w:val="000000" w:themeColor="text1"/>
          <w:sz w:val="24"/>
          <w:szCs w:val="24"/>
          <w:lang w:eastAsia="x-none"/>
        </w:rPr>
        <w:t>, and I will love him and manifest myself to him.” </w:t>
      </w:r>
    </w:p>
    <w:p w14:paraId="3A3C1944" w14:textId="389A234D" w:rsidR="00A01836" w:rsidRPr="000156D1" w:rsidRDefault="00A01836" w:rsidP="00A01836">
      <w:pPr>
        <w:tabs>
          <w:tab w:val="left" w:pos="2004"/>
        </w:tabs>
        <w:rPr>
          <w:rFonts w:ascii="Amasis MT Pro Black" w:eastAsia="Arial Unicode MS" w:hAnsi="Amasis MT Pro Black" w:cs="Arial"/>
          <w:sz w:val="24"/>
          <w:szCs w:val="24"/>
          <w:lang w:eastAsia="x-none"/>
        </w:rPr>
      </w:pPr>
    </w:p>
    <w:p w14:paraId="2EA221A4" w14:textId="77777777" w:rsidR="00A01836" w:rsidRPr="00BA5056" w:rsidRDefault="00A01836" w:rsidP="00A01836">
      <w:pPr>
        <w:pBdr>
          <w:top w:val="single" w:sz="4" w:space="1" w:color="auto"/>
          <w:left w:val="single" w:sz="4" w:space="4" w:color="auto"/>
          <w:bottom w:val="single" w:sz="4" w:space="1" w:color="auto"/>
          <w:right w:val="single" w:sz="4" w:space="4" w:color="auto"/>
        </w:pBdr>
        <w:tabs>
          <w:tab w:val="left" w:pos="2004"/>
        </w:tabs>
        <w:jc w:val="center"/>
        <w:rPr>
          <w:rFonts w:ascii="Lucida Calligraphy" w:hAnsi="Lucida Calligraphy"/>
          <w:b/>
          <w:bCs/>
          <w:sz w:val="24"/>
          <w:szCs w:val="24"/>
          <w:u w:val="single"/>
          <w:lang w:eastAsia="x-none"/>
        </w:rPr>
      </w:pPr>
      <w:r w:rsidRPr="00BA5056">
        <w:rPr>
          <w:rFonts w:ascii="Lucida Calligraphy" w:hAnsi="Lucida Calligraphy"/>
          <w:b/>
          <w:bCs/>
          <w:sz w:val="24"/>
          <w:szCs w:val="24"/>
          <w:u w:val="single"/>
          <w:lang w:eastAsia="x-none"/>
        </w:rPr>
        <w:t>John 3:3</w:t>
      </w:r>
    </w:p>
    <w:p w14:paraId="6BFB0AB5" w14:textId="537D95B9" w:rsidR="00964A42" w:rsidRPr="00680729" w:rsidRDefault="00A01836" w:rsidP="00A01836">
      <w:pPr>
        <w:pBdr>
          <w:top w:val="single" w:sz="4" w:space="1" w:color="auto"/>
          <w:left w:val="single" w:sz="4" w:space="4" w:color="auto"/>
          <w:bottom w:val="single" w:sz="4" w:space="1" w:color="auto"/>
          <w:right w:val="single" w:sz="4" w:space="4" w:color="auto"/>
        </w:pBdr>
        <w:tabs>
          <w:tab w:val="left" w:pos="2004"/>
        </w:tabs>
        <w:rPr>
          <w:rFonts w:ascii="Lucida Calligraphy" w:eastAsia="Arial Unicode MS" w:hAnsi="Lucida Calligraphy" w:cs="Arial"/>
          <w:b/>
          <w:bCs/>
          <w:sz w:val="32"/>
          <w:szCs w:val="32"/>
          <w:lang w:eastAsia="x-none"/>
        </w:rPr>
      </w:pPr>
      <w:r w:rsidRPr="00BA5056">
        <w:rPr>
          <w:rFonts w:ascii="Lucida Calligraphy" w:hAnsi="Lucida Calligraphy"/>
          <w:b/>
          <w:bCs/>
          <w:sz w:val="24"/>
          <w:szCs w:val="24"/>
          <w:lang w:eastAsia="x-none"/>
        </w:rPr>
        <w:t xml:space="preserve">Jesus answered him, </w:t>
      </w:r>
      <w:r w:rsidRPr="00BA5056">
        <w:rPr>
          <w:rFonts w:ascii="Lucida Calligraphy" w:eastAsia="Times New Roman" w:hAnsi="Lucida Calligraphy"/>
          <w:b/>
          <w:bCs/>
          <w:sz w:val="24"/>
          <w:szCs w:val="24"/>
          <w:lang w:eastAsia="x-none"/>
        </w:rPr>
        <w:t>“Truly, truly, I say to you, unless one is born again, he cannot see the kingdom of God.”</w:t>
      </w:r>
      <w:r w:rsidRPr="00BA5056">
        <w:rPr>
          <w:rFonts w:ascii="Lucida Calligraphy" w:hAnsi="Lucida Calligraphy"/>
          <w:b/>
          <w:bCs/>
          <w:sz w:val="24"/>
          <w:szCs w:val="24"/>
          <w:lang w:eastAsia="x-none"/>
        </w:rPr>
        <w:t> </w:t>
      </w:r>
    </w:p>
    <w:p w14:paraId="173E9F9D" w14:textId="77777777" w:rsidR="001C1A64" w:rsidRDefault="001C1A64" w:rsidP="00BA5056">
      <w:pPr>
        <w:pStyle w:val="BODY"/>
        <w:widowControl w:val="0"/>
        <w:spacing w:before="60" w:after="60"/>
        <w:jc w:val="center"/>
        <w:rPr>
          <w:rFonts w:ascii="Arial" w:hAnsi="Arial" w:cs="Arial"/>
          <w:b/>
          <w:bCs/>
          <w:color w:val="auto"/>
          <w:u w:val="single"/>
          <w:lang w:eastAsia="x-none"/>
        </w:rPr>
      </w:pPr>
    </w:p>
    <w:p w14:paraId="7D6C38C2" w14:textId="409E62BC" w:rsidR="00964A42" w:rsidRPr="00DC28CC" w:rsidRDefault="00BA5056" w:rsidP="001C1A64">
      <w:pPr>
        <w:pStyle w:val="BODY"/>
        <w:widowControl w:val="0"/>
        <w:pBdr>
          <w:top w:val="single" w:sz="4" w:space="1" w:color="auto"/>
          <w:left w:val="single" w:sz="4" w:space="4" w:color="auto"/>
          <w:bottom w:val="single" w:sz="4" w:space="1" w:color="auto"/>
          <w:right w:val="single" w:sz="4" w:space="4" w:color="auto"/>
        </w:pBdr>
        <w:spacing w:before="60" w:after="60"/>
        <w:jc w:val="center"/>
        <w:rPr>
          <w:rFonts w:ascii="Lucida Calligraphy" w:hAnsi="Lucida Calligraphy" w:cs="Arial"/>
          <w:b/>
          <w:bCs/>
          <w:color w:val="auto"/>
          <w:u w:val="single"/>
          <w:lang w:eastAsia="x-none"/>
        </w:rPr>
      </w:pPr>
      <w:r w:rsidRPr="00DC28CC">
        <w:rPr>
          <w:rFonts w:ascii="Lucida Calligraphy" w:hAnsi="Lucida Calligraphy" w:cs="Arial"/>
          <w:b/>
          <w:bCs/>
          <w:color w:val="auto"/>
          <w:u w:val="single"/>
          <w:lang w:eastAsia="x-none"/>
        </w:rPr>
        <w:t>Titus 2 :11-13</w:t>
      </w:r>
    </w:p>
    <w:p w14:paraId="6CA1C7C6" w14:textId="46ABABB5" w:rsidR="00964A42" w:rsidRPr="00DC28CC" w:rsidRDefault="00964A42" w:rsidP="001C1A64">
      <w:pPr>
        <w:pStyle w:val="BODY"/>
        <w:widowControl w:val="0"/>
        <w:pBdr>
          <w:top w:val="single" w:sz="4" w:space="1" w:color="auto"/>
          <w:left w:val="single" w:sz="4" w:space="4" w:color="auto"/>
          <w:bottom w:val="single" w:sz="4" w:space="1" w:color="auto"/>
          <w:right w:val="single" w:sz="4" w:space="4" w:color="auto"/>
        </w:pBdr>
        <w:spacing w:before="60" w:after="60"/>
        <w:rPr>
          <w:rFonts w:ascii="Lucida Calligraphy" w:hAnsi="Lucida Calligraphy" w:cs="Arial"/>
          <w:b/>
          <w:bCs/>
          <w:color w:val="auto"/>
          <w:lang w:eastAsia="x-none"/>
        </w:rPr>
      </w:pPr>
      <w:r w:rsidRPr="00DC28CC">
        <w:rPr>
          <w:rFonts w:ascii="Lucida Calligraphy" w:hAnsi="Lucida Calligraphy" w:cs="Arial"/>
          <w:b/>
          <w:bCs/>
          <w:color w:val="auto"/>
          <w:lang w:eastAsia="x-none"/>
        </w:rPr>
        <w:t>Tit 2:11  For the grace of God has appeared, bringing salvation for all people, </w:t>
      </w:r>
    </w:p>
    <w:p w14:paraId="1579EEBE" w14:textId="77777777" w:rsidR="00964A42" w:rsidRPr="00DC28CC" w:rsidRDefault="00964A42" w:rsidP="001C1A64">
      <w:pPr>
        <w:pStyle w:val="BODY"/>
        <w:widowControl w:val="0"/>
        <w:pBdr>
          <w:top w:val="single" w:sz="4" w:space="1" w:color="auto"/>
          <w:left w:val="single" w:sz="4" w:space="4" w:color="auto"/>
          <w:bottom w:val="single" w:sz="4" w:space="1" w:color="auto"/>
          <w:right w:val="single" w:sz="4" w:space="4" w:color="auto"/>
        </w:pBdr>
        <w:spacing w:before="60" w:after="60"/>
        <w:rPr>
          <w:rFonts w:ascii="Lucida Calligraphy" w:hAnsi="Lucida Calligraphy" w:cs="Arial"/>
          <w:b/>
          <w:bCs/>
          <w:color w:val="auto"/>
          <w:lang w:eastAsia="x-none"/>
        </w:rPr>
      </w:pPr>
      <w:r w:rsidRPr="00DC28CC">
        <w:rPr>
          <w:rFonts w:ascii="Lucida Calligraphy" w:hAnsi="Lucida Calligraphy" w:cs="Arial"/>
          <w:b/>
          <w:bCs/>
          <w:color w:val="auto"/>
          <w:lang w:eastAsia="x-none"/>
        </w:rPr>
        <w:t>Tit 2:12  training us to renounce ungodliness and worldly passions, and to live self-controlled, upright, and godly lives in the present age, </w:t>
      </w:r>
    </w:p>
    <w:p w14:paraId="01C8B396" w14:textId="77777777" w:rsidR="00964A42" w:rsidRPr="00DC28CC" w:rsidRDefault="00964A42" w:rsidP="001C1A64">
      <w:pPr>
        <w:pBdr>
          <w:top w:val="single" w:sz="4" w:space="1" w:color="auto"/>
          <w:left w:val="single" w:sz="4" w:space="4" w:color="auto"/>
          <w:bottom w:val="single" w:sz="4" w:space="1" w:color="auto"/>
          <w:right w:val="single" w:sz="4" w:space="4" w:color="auto"/>
        </w:pBdr>
        <w:tabs>
          <w:tab w:val="left" w:pos="2004"/>
        </w:tabs>
        <w:rPr>
          <w:rFonts w:ascii="Lucida Calligraphy" w:eastAsia="Arial Unicode MS" w:hAnsi="Lucida Calligraphy" w:cs="Arial"/>
          <w:b/>
          <w:bCs/>
          <w:sz w:val="24"/>
          <w:szCs w:val="24"/>
          <w:lang w:eastAsia="x-none"/>
        </w:rPr>
      </w:pPr>
      <w:r w:rsidRPr="001967C1">
        <w:rPr>
          <w:rFonts w:ascii="Lucida Calligraphy" w:hAnsi="Lucida Calligraphy" w:cs="Arial"/>
          <w:b/>
          <w:bCs/>
          <w:sz w:val="32"/>
          <w:szCs w:val="32"/>
          <w:u w:val="single"/>
          <w:lang w:eastAsia="x-none"/>
        </w:rPr>
        <w:t>Tit 2:13</w:t>
      </w:r>
      <w:r w:rsidRPr="00DC28CC">
        <w:rPr>
          <w:rFonts w:ascii="Lucida Calligraphy" w:hAnsi="Lucida Calligraphy" w:cs="Arial"/>
          <w:b/>
          <w:bCs/>
          <w:sz w:val="24"/>
          <w:szCs w:val="24"/>
          <w:lang w:eastAsia="x-none"/>
        </w:rPr>
        <w:t xml:space="preserve"> </w:t>
      </w:r>
      <w:r w:rsidRPr="001967C1">
        <w:rPr>
          <w:rFonts w:ascii="Lucida Calligraphy" w:hAnsi="Lucida Calligraphy" w:cs="Arial"/>
          <w:b/>
          <w:bCs/>
          <w:sz w:val="32"/>
          <w:szCs w:val="32"/>
          <w:u w:val="single"/>
          <w:lang w:eastAsia="x-none"/>
        </w:rPr>
        <w:t>waiting for our blessed hope, the appearing of the glory of our great God and Savior Jesus Christ,</w:t>
      </w:r>
      <w:r w:rsidRPr="00DC28CC">
        <w:rPr>
          <w:rFonts w:ascii="Lucida Calligraphy" w:hAnsi="Lucida Calligraphy" w:cs="Arial"/>
          <w:b/>
          <w:bCs/>
          <w:sz w:val="24"/>
          <w:szCs w:val="24"/>
          <w:lang w:eastAsia="x-none"/>
        </w:rPr>
        <w:t> </w:t>
      </w:r>
    </w:p>
    <w:p w14:paraId="39F10EB0" w14:textId="77777777" w:rsidR="00A01836" w:rsidRDefault="00A01836" w:rsidP="00053D6C">
      <w:pPr>
        <w:jc w:val="center"/>
        <w:rPr>
          <w:rFonts w:ascii="Arial" w:eastAsia="Arial Unicode MS" w:hAnsi="Arial" w:cs="Arial"/>
          <w:b/>
          <w:bCs/>
          <w:sz w:val="36"/>
          <w:szCs w:val="36"/>
          <w:u w:val="single"/>
          <w:lang w:eastAsia="x-none"/>
        </w:rPr>
      </w:pPr>
    </w:p>
    <w:p w14:paraId="77D45252" w14:textId="5071F249" w:rsidR="00053D6C" w:rsidRPr="00053D6C" w:rsidRDefault="00053D6C" w:rsidP="00053D6C">
      <w:pPr>
        <w:jc w:val="center"/>
        <w:rPr>
          <w:rFonts w:ascii="Arial" w:eastAsia="Arial Unicode MS" w:hAnsi="Arial" w:cs="Arial"/>
          <w:b/>
          <w:bCs/>
          <w:sz w:val="36"/>
          <w:szCs w:val="36"/>
          <w:u w:val="single"/>
          <w:lang w:eastAsia="x-none"/>
        </w:rPr>
      </w:pPr>
      <w:r w:rsidRPr="00053D6C">
        <w:rPr>
          <w:rFonts w:ascii="Arial" w:eastAsia="Arial Unicode MS" w:hAnsi="Arial" w:cs="Arial"/>
          <w:b/>
          <w:bCs/>
          <w:sz w:val="36"/>
          <w:szCs w:val="36"/>
          <w:u w:val="single"/>
          <w:lang w:eastAsia="x-none"/>
        </w:rPr>
        <w:lastRenderedPageBreak/>
        <w:t>The foolish virgins</w:t>
      </w:r>
    </w:p>
    <w:p w14:paraId="4543169D" w14:textId="77777777" w:rsidR="00053D6C" w:rsidRDefault="00053D6C" w:rsidP="00F54841">
      <w:pPr>
        <w:rPr>
          <w:rFonts w:ascii="Arial" w:eastAsia="Arial Unicode MS" w:hAnsi="Arial" w:cs="Arial"/>
          <w:sz w:val="24"/>
          <w:szCs w:val="24"/>
          <w:lang w:eastAsia="x-none"/>
        </w:rPr>
      </w:pPr>
    </w:p>
    <w:p w14:paraId="227C8A73" w14:textId="020DF22B" w:rsidR="000710D1" w:rsidRDefault="000710D1" w:rsidP="00F54841">
      <w:pPr>
        <w:rPr>
          <w:rFonts w:ascii="Arial" w:eastAsia="Arial Unicode MS" w:hAnsi="Arial" w:cs="Arial"/>
          <w:sz w:val="24"/>
          <w:szCs w:val="24"/>
          <w:lang w:eastAsia="x-none"/>
        </w:rPr>
      </w:pPr>
      <w:r>
        <w:rPr>
          <w:rFonts w:ascii="Arial" w:eastAsia="Arial Unicode MS" w:hAnsi="Arial" w:cs="Arial"/>
          <w:sz w:val="24"/>
          <w:szCs w:val="24"/>
          <w:lang w:eastAsia="x-none"/>
        </w:rPr>
        <w:t xml:space="preserve">The five </w:t>
      </w:r>
      <w:r w:rsidR="00B13486">
        <w:rPr>
          <w:rFonts w:ascii="Arial" w:eastAsia="Arial Unicode MS" w:hAnsi="Arial" w:cs="Arial"/>
          <w:sz w:val="24"/>
          <w:szCs w:val="24"/>
          <w:lang w:eastAsia="x-none"/>
        </w:rPr>
        <w:t xml:space="preserve">foolish </w:t>
      </w:r>
      <w:r>
        <w:rPr>
          <w:rFonts w:ascii="Arial" w:eastAsia="Arial Unicode MS" w:hAnsi="Arial" w:cs="Arial"/>
          <w:sz w:val="24"/>
          <w:szCs w:val="24"/>
          <w:lang w:eastAsia="x-none"/>
        </w:rPr>
        <w:t xml:space="preserve">virgins </w:t>
      </w:r>
      <w:r w:rsidR="00C07910">
        <w:rPr>
          <w:rFonts w:ascii="Arial" w:eastAsia="Arial Unicode MS" w:hAnsi="Arial" w:cs="Arial"/>
          <w:sz w:val="24"/>
          <w:szCs w:val="24"/>
          <w:lang w:eastAsia="x-none"/>
        </w:rPr>
        <w:t>represent</w:t>
      </w:r>
      <w:r w:rsidR="00F44C33">
        <w:rPr>
          <w:rFonts w:ascii="Arial" w:eastAsia="Arial Unicode MS" w:hAnsi="Arial" w:cs="Arial"/>
          <w:sz w:val="24"/>
          <w:szCs w:val="24"/>
          <w:lang w:eastAsia="x-none"/>
        </w:rPr>
        <w:t xml:space="preserve"> professing believers who do not have the ind</w:t>
      </w:r>
      <w:r w:rsidR="000363C9">
        <w:rPr>
          <w:rFonts w:ascii="Arial" w:eastAsia="Arial Unicode MS" w:hAnsi="Arial" w:cs="Arial"/>
          <w:sz w:val="24"/>
          <w:szCs w:val="24"/>
          <w:lang w:eastAsia="x-none"/>
        </w:rPr>
        <w:t>welling of the Holy Spirit</w:t>
      </w:r>
      <w:r w:rsidR="005727B8">
        <w:rPr>
          <w:rFonts w:ascii="Arial" w:eastAsia="Arial Unicode MS" w:hAnsi="Arial" w:cs="Arial"/>
          <w:sz w:val="24"/>
          <w:szCs w:val="24"/>
          <w:lang w:eastAsia="x-none"/>
        </w:rPr>
        <w:t xml:space="preserve">. The Holy Spirit may be </w:t>
      </w:r>
      <w:r w:rsidR="00504CDD">
        <w:rPr>
          <w:rFonts w:ascii="Arial" w:eastAsia="Arial Unicode MS" w:hAnsi="Arial" w:cs="Arial"/>
          <w:sz w:val="24"/>
          <w:szCs w:val="24"/>
          <w:lang w:eastAsia="x-none"/>
        </w:rPr>
        <w:t xml:space="preserve">working </w:t>
      </w:r>
      <w:r w:rsidR="0038011E">
        <w:rPr>
          <w:rFonts w:ascii="Arial" w:eastAsia="Arial Unicode MS" w:hAnsi="Arial" w:cs="Arial"/>
          <w:sz w:val="24"/>
          <w:szCs w:val="24"/>
          <w:lang w:eastAsia="x-none"/>
        </w:rPr>
        <w:t>upon</w:t>
      </w:r>
      <w:r w:rsidR="00504CDD">
        <w:rPr>
          <w:rFonts w:ascii="Arial" w:eastAsia="Arial Unicode MS" w:hAnsi="Arial" w:cs="Arial"/>
          <w:sz w:val="24"/>
          <w:szCs w:val="24"/>
          <w:lang w:eastAsia="x-none"/>
        </w:rPr>
        <w:t xml:space="preserve"> </w:t>
      </w:r>
      <w:r w:rsidR="004C5173">
        <w:rPr>
          <w:rFonts w:ascii="Arial" w:eastAsia="Arial Unicode MS" w:hAnsi="Arial" w:cs="Arial"/>
          <w:sz w:val="24"/>
          <w:szCs w:val="24"/>
          <w:lang w:eastAsia="x-none"/>
        </w:rPr>
        <w:t>their lives,</w:t>
      </w:r>
      <w:r w:rsidR="00504CDD">
        <w:rPr>
          <w:rFonts w:ascii="Arial" w:eastAsia="Arial Unicode MS" w:hAnsi="Arial" w:cs="Arial"/>
          <w:sz w:val="24"/>
          <w:szCs w:val="24"/>
          <w:lang w:eastAsia="x-none"/>
        </w:rPr>
        <w:t xml:space="preserve"> but the</w:t>
      </w:r>
      <w:r w:rsidR="000A780A">
        <w:rPr>
          <w:rFonts w:ascii="Arial" w:eastAsia="Arial Unicode MS" w:hAnsi="Arial" w:cs="Arial"/>
          <w:sz w:val="24"/>
          <w:szCs w:val="24"/>
          <w:lang w:eastAsia="x-none"/>
        </w:rPr>
        <w:t>y</w:t>
      </w:r>
      <w:r w:rsidR="00504CDD">
        <w:rPr>
          <w:rFonts w:ascii="Arial" w:eastAsia="Arial Unicode MS" w:hAnsi="Arial" w:cs="Arial"/>
          <w:sz w:val="24"/>
          <w:szCs w:val="24"/>
          <w:lang w:eastAsia="x-none"/>
        </w:rPr>
        <w:t xml:space="preserve"> pay no heed to the calling of the Spirit. </w:t>
      </w:r>
    </w:p>
    <w:p w14:paraId="5F47F014" w14:textId="3FFF25FF" w:rsidR="005E7D03" w:rsidRDefault="000A06A1" w:rsidP="00F54841">
      <w:pPr>
        <w:rPr>
          <w:rFonts w:ascii="Arial" w:eastAsia="Arial Unicode MS" w:hAnsi="Arial" w:cs="Arial"/>
          <w:sz w:val="24"/>
          <w:szCs w:val="24"/>
          <w:lang w:eastAsia="x-none"/>
        </w:rPr>
      </w:pPr>
      <w:r>
        <w:rPr>
          <w:rFonts w:ascii="Arial" w:eastAsia="Arial Unicode MS" w:hAnsi="Arial" w:cs="Arial"/>
          <w:sz w:val="24"/>
          <w:szCs w:val="24"/>
          <w:lang w:eastAsia="x-none"/>
        </w:rPr>
        <w:t>The” Lord</w:t>
      </w:r>
      <w:r w:rsidR="005E7D03">
        <w:rPr>
          <w:rFonts w:ascii="Arial" w:eastAsia="Arial Unicode MS" w:hAnsi="Arial" w:cs="Arial"/>
          <w:sz w:val="24"/>
          <w:szCs w:val="24"/>
          <w:lang w:eastAsia="x-none"/>
        </w:rPr>
        <w:t>, Lord”</w:t>
      </w:r>
      <w:r w:rsidR="00C24E77">
        <w:rPr>
          <w:rFonts w:ascii="Arial" w:eastAsia="Arial Unicode MS" w:hAnsi="Arial" w:cs="Arial"/>
          <w:sz w:val="24"/>
          <w:szCs w:val="24"/>
          <w:lang w:eastAsia="x-none"/>
        </w:rPr>
        <w:t xml:space="preserve"> and “I do not know you” fit very well with Jesus</w:t>
      </w:r>
      <w:r>
        <w:rPr>
          <w:rFonts w:ascii="Arial" w:eastAsia="Arial Unicode MS" w:hAnsi="Arial" w:cs="Arial"/>
          <w:sz w:val="24"/>
          <w:szCs w:val="24"/>
          <w:lang w:eastAsia="x-none"/>
        </w:rPr>
        <w:t>’</w:t>
      </w:r>
      <w:r w:rsidR="005E7D03">
        <w:rPr>
          <w:rFonts w:ascii="Arial" w:eastAsia="Arial Unicode MS" w:hAnsi="Arial" w:cs="Arial"/>
          <w:sz w:val="24"/>
          <w:szCs w:val="24"/>
          <w:lang w:eastAsia="x-none"/>
        </w:rPr>
        <w:t xml:space="preserve"> </w:t>
      </w:r>
      <w:r>
        <w:rPr>
          <w:rFonts w:ascii="Arial" w:eastAsia="Arial Unicode MS" w:hAnsi="Arial" w:cs="Arial"/>
          <w:sz w:val="24"/>
          <w:szCs w:val="24"/>
          <w:lang w:eastAsia="x-none"/>
        </w:rPr>
        <w:t>condemnation of the false believers</w:t>
      </w:r>
      <w:r w:rsidR="00C03FBA">
        <w:rPr>
          <w:rFonts w:ascii="Arial" w:eastAsia="Arial Unicode MS" w:hAnsi="Arial" w:cs="Arial"/>
          <w:sz w:val="24"/>
          <w:szCs w:val="24"/>
          <w:lang w:eastAsia="x-none"/>
        </w:rPr>
        <w:t>.</w:t>
      </w:r>
    </w:p>
    <w:p w14:paraId="543A15F8" w14:textId="77777777" w:rsidR="005D6062" w:rsidRPr="005D6062" w:rsidRDefault="005D6062" w:rsidP="005D6062">
      <w:pPr>
        <w:pStyle w:val="BODY"/>
        <w:widowControl w:val="0"/>
        <w:pBdr>
          <w:top w:val="single" w:sz="4" w:space="1" w:color="auto"/>
          <w:left w:val="single" w:sz="4" w:space="4" w:color="auto"/>
          <w:bottom w:val="single" w:sz="4" w:space="1" w:color="auto"/>
          <w:right w:val="single" w:sz="4" w:space="4" w:color="auto"/>
        </w:pBdr>
        <w:spacing w:before="134" w:after="134"/>
        <w:jc w:val="center"/>
        <w:rPr>
          <w:rFonts w:ascii="Lucida Calligraphy" w:hAnsi="Lucida Calligraphy"/>
          <w:b/>
          <w:bCs/>
          <w:color w:val="auto"/>
          <w:u w:val="single"/>
          <w:lang w:eastAsia="x-none"/>
        </w:rPr>
      </w:pPr>
      <w:r w:rsidRPr="005D6062">
        <w:rPr>
          <w:rFonts w:ascii="Lucida Calligraphy" w:hAnsi="Lucida Calligraphy"/>
          <w:b/>
          <w:bCs/>
          <w:color w:val="auto"/>
          <w:u w:val="single"/>
          <w:lang w:eastAsia="x-none"/>
        </w:rPr>
        <w:t>I Never Knew You</w:t>
      </w:r>
    </w:p>
    <w:p w14:paraId="5369B258" w14:textId="77777777" w:rsidR="005D6062" w:rsidRPr="005D6062" w:rsidRDefault="005D6062" w:rsidP="005D6062">
      <w:pPr>
        <w:pStyle w:val="BODY"/>
        <w:widowControl w:val="0"/>
        <w:pBdr>
          <w:top w:val="single" w:sz="4" w:space="1" w:color="auto"/>
          <w:left w:val="single" w:sz="4" w:space="4" w:color="auto"/>
          <w:bottom w:val="single" w:sz="4" w:space="1" w:color="auto"/>
          <w:right w:val="single" w:sz="4" w:space="4" w:color="auto"/>
        </w:pBdr>
        <w:spacing w:before="60" w:after="60"/>
        <w:rPr>
          <w:rFonts w:ascii="Lucida Calligraphy" w:hAnsi="Lucida Calligraphy"/>
          <w:b/>
          <w:bCs/>
          <w:color w:val="auto"/>
          <w:lang w:eastAsia="x-none"/>
        </w:rPr>
      </w:pPr>
      <w:r w:rsidRPr="005D6062">
        <w:rPr>
          <w:rFonts w:ascii="Lucida Calligraphy" w:hAnsi="Lucida Calligraphy"/>
          <w:b/>
          <w:bCs/>
          <w:color w:val="auto"/>
          <w:lang w:eastAsia="x-none"/>
        </w:rPr>
        <w:t xml:space="preserve">Mat 7:21  </w:t>
      </w:r>
      <w:r w:rsidRPr="005D6062">
        <w:rPr>
          <w:rFonts w:ascii="Lucida Calligraphy" w:eastAsia="Times New Roman" w:hAnsi="Lucida Calligraphy"/>
          <w:b/>
          <w:bCs/>
          <w:color w:val="auto"/>
          <w:lang w:eastAsia="x-none"/>
        </w:rPr>
        <w:t>“Not everyone who says to me, ‘Lord, Lord,’ will enter the kingdom of heaven, but the one who does the will of my Father who is in heaven.</w:t>
      </w:r>
      <w:r w:rsidRPr="005D6062">
        <w:rPr>
          <w:rFonts w:ascii="Lucida Calligraphy" w:hAnsi="Lucida Calligraphy"/>
          <w:b/>
          <w:bCs/>
          <w:color w:val="auto"/>
          <w:lang w:eastAsia="x-none"/>
        </w:rPr>
        <w:t> </w:t>
      </w:r>
    </w:p>
    <w:p w14:paraId="18EBBF59" w14:textId="77777777" w:rsidR="005D6062" w:rsidRPr="005D6062" w:rsidRDefault="005D6062" w:rsidP="005D6062">
      <w:pPr>
        <w:pStyle w:val="BODY"/>
        <w:widowControl w:val="0"/>
        <w:pBdr>
          <w:top w:val="single" w:sz="4" w:space="1" w:color="auto"/>
          <w:left w:val="single" w:sz="4" w:space="4" w:color="auto"/>
          <w:bottom w:val="single" w:sz="4" w:space="1" w:color="auto"/>
          <w:right w:val="single" w:sz="4" w:space="4" w:color="auto"/>
        </w:pBdr>
        <w:spacing w:before="60" w:after="60"/>
        <w:rPr>
          <w:rFonts w:ascii="Lucida Calligraphy" w:hAnsi="Lucida Calligraphy"/>
          <w:b/>
          <w:bCs/>
          <w:color w:val="auto"/>
          <w:lang w:eastAsia="x-none"/>
        </w:rPr>
      </w:pPr>
      <w:r w:rsidRPr="005D6062">
        <w:rPr>
          <w:rFonts w:ascii="Lucida Calligraphy" w:hAnsi="Lucida Calligraphy"/>
          <w:b/>
          <w:bCs/>
          <w:color w:val="auto"/>
          <w:lang w:eastAsia="x-none"/>
        </w:rPr>
        <w:t xml:space="preserve">Mat 7:22  On that day many will say to me, </w:t>
      </w:r>
      <w:r w:rsidRPr="005D6062">
        <w:rPr>
          <w:rFonts w:ascii="Lucida Calligraphy" w:eastAsia="Times New Roman" w:hAnsi="Lucida Calligraphy"/>
          <w:b/>
          <w:bCs/>
          <w:color w:val="auto"/>
          <w:lang w:eastAsia="x-none"/>
        </w:rPr>
        <w:t>‘Lord, Lord, did we not prophesy in your name, and cast out demons in your name, and do many mighty works in your name?’</w:t>
      </w:r>
      <w:r w:rsidRPr="005D6062">
        <w:rPr>
          <w:rFonts w:ascii="Lucida Calligraphy" w:hAnsi="Lucida Calligraphy"/>
          <w:b/>
          <w:bCs/>
          <w:color w:val="auto"/>
          <w:lang w:eastAsia="x-none"/>
        </w:rPr>
        <w:t> </w:t>
      </w:r>
    </w:p>
    <w:p w14:paraId="6E865748" w14:textId="18C6255E" w:rsidR="00F37999" w:rsidRDefault="005D6062" w:rsidP="005D6062">
      <w:pPr>
        <w:pBdr>
          <w:top w:val="single" w:sz="4" w:space="1" w:color="auto"/>
          <w:left w:val="single" w:sz="4" w:space="4" w:color="auto"/>
          <w:bottom w:val="single" w:sz="4" w:space="1" w:color="auto"/>
          <w:right w:val="single" w:sz="4" w:space="4" w:color="auto"/>
        </w:pBdr>
        <w:rPr>
          <w:rFonts w:ascii="Lucida Calligraphy" w:hAnsi="Lucida Calligraphy"/>
          <w:b/>
          <w:bCs/>
          <w:sz w:val="24"/>
          <w:szCs w:val="24"/>
          <w:lang w:eastAsia="x-none"/>
        </w:rPr>
      </w:pPr>
      <w:r w:rsidRPr="005D6062">
        <w:rPr>
          <w:rFonts w:ascii="Lucida Calligraphy" w:hAnsi="Lucida Calligraphy"/>
          <w:b/>
          <w:bCs/>
          <w:sz w:val="24"/>
          <w:szCs w:val="24"/>
          <w:lang w:eastAsia="x-none"/>
        </w:rPr>
        <w:t xml:space="preserve">Mat </w:t>
      </w:r>
      <w:r w:rsidR="005B19F4" w:rsidRPr="005D6062">
        <w:rPr>
          <w:rFonts w:ascii="Lucida Calligraphy" w:hAnsi="Lucida Calligraphy"/>
          <w:b/>
          <w:bCs/>
          <w:sz w:val="24"/>
          <w:szCs w:val="24"/>
          <w:lang w:eastAsia="x-none"/>
        </w:rPr>
        <w:t>7:23 And</w:t>
      </w:r>
      <w:r w:rsidRPr="005D6062">
        <w:rPr>
          <w:rFonts w:ascii="Lucida Calligraphy" w:hAnsi="Lucida Calligraphy"/>
          <w:b/>
          <w:bCs/>
          <w:sz w:val="24"/>
          <w:szCs w:val="24"/>
          <w:lang w:eastAsia="x-none"/>
        </w:rPr>
        <w:t xml:space="preserve"> then will I declare to them, </w:t>
      </w:r>
      <w:r w:rsidRPr="005D6062">
        <w:rPr>
          <w:rFonts w:ascii="Lucida Calligraphy" w:eastAsia="Times New Roman" w:hAnsi="Lucida Calligraphy"/>
          <w:b/>
          <w:bCs/>
          <w:sz w:val="24"/>
          <w:szCs w:val="24"/>
          <w:lang w:eastAsia="x-none"/>
        </w:rPr>
        <w:t>‘I never knew you; depart from me, you workers of lawlessness.’</w:t>
      </w:r>
      <w:r w:rsidRPr="005D6062">
        <w:rPr>
          <w:rFonts w:ascii="Lucida Calligraphy" w:hAnsi="Lucida Calligraphy"/>
          <w:b/>
          <w:bCs/>
          <w:sz w:val="24"/>
          <w:szCs w:val="24"/>
          <w:lang w:eastAsia="x-none"/>
        </w:rPr>
        <w:t> </w:t>
      </w:r>
    </w:p>
    <w:p w14:paraId="2CB900CA" w14:textId="77777777" w:rsidR="001171A0" w:rsidRDefault="001171A0" w:rsidP="00BE067E">
      <w:pPr>
        <w:pStyle w:val="BODY"/>
        <w:widowControl w:val="0"/>
        <w:spacing w:before="60" w:after="60"/>
        <w:rPr>
          <w:rFonts w:ascii="Lucida Calligraphy" w:hAnsi="Lucida Calligraphy"/>
          <w:b/>
          <w:bCs/>
          <w:color w:val="000000" w:themeColor="text1"/>
          <w:lang w:eastAsia="x-none"/>
        </w:rPr>
      </w:pPr>
    </w:p>
    <w:p w14:paraId="3210E69E" w14:textId="4884E103" w:rsidR="00BE067E" w:rsidRPr="00455C47" w:rsidRDefault="00BE067E" w:rsidP="001171A0">
      <w:pPr>
        <w:pStyle w:val="BODY"/>
        <w:widowControl w:val="0"/>
        <w:pBdr>
          <w:top w:val="single" w:sz="4" w:space="1" w:color="auto"/>
          <w:left w:val="single" w:sz="4" w:space="4" w:color="auto"/>
          <w:bottom w:val="single" w:sz="4" w:space="1" w:color="auto"/>
          <w:right w:val="single" w:sz="4" w:space="4" w:color="auto"/>
        </w:pBdr>
        <w:spacing w:before="60" w:after="60"/>
        <w:rPr>
          <w:rFonts w:ascii="Lucida Calligraphy" w:hAnsi="Lucida Calligraphy"/>
          <w:b/>
          <w:bCs/>
          <w:color w:val="000000" w:themeColor="text1"/>
          <w:lang w:eastAsia="x-none"/>
        </w:rPr>
      </w:pPr>
      <w:r w:rsidRPr="00455C47">
        <w:rPr>
          <w:rFonts w:ascii="Lucida Calligraphy" w:hAnsi="Lucida Calligraphy"/>
          <w:b/>
          <w:bCs/>
          <w:color w:val="000000" w:themeColor="text1"/>
          <w:lang w:eastAsia="x-none"/>
        </w:rPr>
        <w:t>Mat 13:41  The Son of Man will send his angels, and they will gather out of his kingdom all causes of sin and all law-breakers, </w:t>
      </w:r>
    </w:p>
    <w:p w14:paraId="4D6BFE02" w14:textId="77777777" w:rsidR="00BE067E" w:rsidRPr="00455C47" w:rsidRDefault="00BE067E" w:rsidP="001171A0">
      <w:pPr>
        <w:pStyle w:val="BODY"/>
        <w:widowControl w:val="0"/>
        <w:pBdr>
          <w:top w:val="single" w:sz="4" w:space="1" w:color="auto"/>
          <w:left w:val="single" w:sz="4" w:space="4" w:color="auto"/>
          <w:bottom w:val="single" w:sz="4" w:space="1" w:color="auto"/>
          <w:right w:val="single" w:sz="4" w:space="4" w:color="auto"/>
        </w:pBdr>
        <w:spacing w:before="60" w:after="60"/>
        <w:rPr>
          <w:rFonts w:ascii="Lucida Calligraphy" w:hAnsi="Lucida Calligraphy"/>
          <w:b/>
          <w:bCs/>
          <w:color w:val="000000" w:themeColor="text1"/>
          <w:lang w:eastAsia="x-none"/>
        </w:rPr>
      </w:pPr>
      <w:r w:rsidRPr="00455C47">
        <w:rPr>
          <w:rFonts w:ascii="Lucida Calligraphy" w:hAnsi="Lucida Calligraphy"/>
          <w:b/>
          <w:bCs/>
          <w:color w:val="000000" w:themeColor="text1"/>
          <w:lang w:eastAsia="x-none"/>
        </w:rPr>
        <w:t>Mat 13:42  and throw them into the fiery furnace. In that place there will be weeping and gnashing of teeth. </w:t>
      </w:r>
    </w:p>
    <w:p w14:paraId="1E487587" w14:textId="7D509760" w:rsidR="00FA3F93" w:rsidRPr="00455C47" w:rsidRDefault="00BE067E" w:rsidP="001171A0">
      <w:pPr>
        <w:pBdr>
          <w:top w:val="single" w:sz="4" w:space="1" w:color="auto"/>
          <w:left w:val="single" w:sz="4" w:space="4" w:color="auto"/>
          <w:bottom w:val="single" w:sz="4" w:space="1" w:color="auto"/>
          <w:right w:val="single" w:sz="4" w:space="4" w:color="auto"/>
        </w:pBdr>
        <w:tabs>
          <w:tab w:val="left" w:pos="2004"/>
        </w:tabs>
        <w:rPr>
          <w:rFonts w:ascii="Lucida Calligraphy" w:eastAsia="Arial Unicode MS" w:hAnsi="Lucida Calligraphy" w:cs="Arial"/>
          <w:b/>
          <w:bCs/>
          <w:color w:val="000000" w:themeColor="text1"/>
          <w:sz w:val="24"/>
          <w:szCs w:val="24"/>
          <w:lang w:eastAsia="x-none"/>
        </w:rPr>
      </w:pPr>
      <w:r w:rsidRPr="00455C47">
        <w:rPr>
          <w:rFonts w:ascii="Lucida Calligraphy" w:hAnsi="Lucida Calligraphy"/>
          <w:b/>
          <w:bCs/>
          <w:color w:val="000000" w:themeColor="text1"/>
          <w:sz w:val="24"/>
          <w:szCs w:val="24"/>
          <w:lang w:eastAsia="x-none"/>
        </w:rPr>
        <w:t xml:space="preserve">Mat </w:t>
      </w:r>
      <w:r w:rsidR="004C6685" w:rsidRPr="00455C47">
        <w:rPr>
          <w:rFonts w:ascii="Lucida Calligraphy" w:hAnsi="Lucida Calligraphy"/>
          <w:b/>
          <w:bCs/>
          <w:color w:val="000000" w:themeColor="text1"/>
          <w:sz w:val="24"/>
          <w:szCs w:val="24"/>
          <w:lang w:eastAsia="x-none"/>
        </w:rPr>
        <w:t>13:43 Then</w:t>
      </w:r>
      <w:r w:rsidRPr="00455C47">
        <w:rPr>
          <w:rFonts w:ascii="Lucida Calligraphy" w:hAnsi="Lucida Calligraphy"/>
          <w:b/>
          <w:bCs/>
          <w:color w:val="000000" w:themeColor="text1"/>
          <w:sz w:val="24"/>
          <w:szCs w:val="24"/>
          <w:lang w:eastAsia="x-none"/>
        </w:rPr>
        <w:t xml:space="preserve"> the righteous will shine like the sun in the kingdom of their Father. He who has ears, let him hear. </w:t>
      </w:r>
    </w:p>
    <w:p w14:paraId="6DC943C8" w14:textId="77777777" w:rsidR="00FA3F93" w:rsidRDefault="00FA3F93" w:rsidP="00051651">
      <w:pPr>
        <w:tabs>
          <w:tab w:val="left" w:pos="2004"/>
        </w:tabs>
        <w:rPr>
          <w:rFonts w:ascii="Arial" w:eastAsia="Arial Unicode MS" w:hAnsi="Arial" w:cs="Arial"/>
          <w:sz w:val="24"/>
          <w:szCs w:val="24"/>
          <w:lang w:eastAsia="x-none"/>
        </w:rPr>
      </w:pPr>
    </w:p>
    <w:p w14:paraId="26109352" w14:textId="03B7ECE7" w:rsidR="00285D0F" w:rsidRPr="00BF4C34" w:rsidRDefault="00BF4C34" w:rsidP="00BF4C34">
      <w:pPr>
        <w:pBdr>
          <w:top w:val="single" w:sz="4" w:space="1" w:color="auto"/>
          <w:left w:val="single" w:sz="4" w:space="4" w:color="auto"/>
          <w:bottom w:val="single" w:sz="4" w:space="1" w:color="auto"/>
          <w:right w:val="single" w:sz="4" w:space="4" w:color="auto"/>
        </w:pBdr>
        <w:tabs>
          <w:tab w:val="left" w:pos="2004"/>
        </w:tabs>
        <w:rPr>
          <w:rFonts w:ascii="Lucida Calligraphy" w:eastAsia="Arial Unicode MS" w:hAnsi="Lucida Calligraphy" w:cs="Arial"/>
          <w:b/>
          <w:bCs/>
          <w:color w:val="000000" w:themeColor="text1"/>
          <w:sz w:val="36"/>
          <w:szCs w:val="36"/>
          <w:lang w:eastAsia="x-none"/>
        </w:rPr>
      </w:pPr>
      <w:r w:rsidRPr="00BF4C34">
        <w:rPr>
          <w:rFonts w:ascii="Lucida Calligraphy" w:hAnsi="Lucida Calligraphy"/>
          <w:b/>
          <w:bCs/>
          <w:color w:val="000000" w:themeColor="text1"/>
          <w:sz w:val="24"/>
          <w:szCs w:val="24"/>
          <w:lang w:eastAsia="x-none"/>
        </w:rPr>
        <w:t xml:space="preserve">2Co 6:2 For he says, </w:t>
      </w:r>
      <w:r w:rsidRPr="00BF4C34">
        <w:rPr>
          <w:rFonts w:ascii="Lucida Calligraphy" w:eastAsia="Times New Roman" w:hAnsi="Lucida Calligraphy"/>
          <w:b/>
          <w:bCs/>
          <w:color w:val="000000" w:themeColor="text1"/>
          <w:sz w:val="24"/>
          <w:szCs w:val="24"/>
          <w:lang w:eastAsia="x-none"/>
        </w:rPr>
        <w:t xml:space="preserve">“In a </w:t>
      </w:r>
      <w:proofErr w:type="spellStart"/>
      <w:r w:rsidRPr="00BF4C34">
        <w:rPr>
          <w:rFonts w:ascii="Lucida Calligraphy" w:eastAsia="Times New Roman" w:hAnsi="Lucida Calligraphy"/>
          <w:b/>
          <w:bCs/>
          <w:color w:val="000000" w:themeColor="text1"/>
          <w:sz w:val="24"/>
          <w:szCs w:val="24"/>
          <w:lang w:eastAsia="x-none"/>
        </w:rPr>
        <w:t>favorable</w:t>
      </w:r>
      <w:proofErr w:type="spellEnd"/>
      <w:r w:rsidRPr="00BF4C34">
        <w:rPr>
          <w:rFonts w:ascii="Lucida Calligraphy" w:eastAsia="Times New Roman" w:hAnsi="Lucida Calligraphy"/>
          <w:b/>
          <w:bCs/>
          <w:color w:val="000000" w:themeColor="text1"/>
          <w:sz w:val="24"/>
          <w:szCs w:val="24"/>
          <w:lang w:eastAsia="x-none"/>
        </w:rPr>
        <w:t xml:space="preserve"> time I listened to you, and in a day of salvation I have helped you.” Behold, now is the </w:t>
      </w:r>
      <w:proofErr w:type="spellStart"/>
      <w:r w:rsidRPr="00BF4C34">
        <w:rPr>
          <w:rFonts w:ascii="Lucida Calligraphy" w:eastAsia="Times New Roman" w:hAnsi="Lucida Calligraphy"/>
          <w:b/>
          <w:bCs/>
          <w:color w:val="000000" w:themeColor="text1"/>
          <w:sz w:val="24"/>
          <w:szCs w:val="24"/>
          <w:lang w:eastAsia="x-none"/>
        </w:rPr>
        <w:t>favorable</w:t>
      </w:r>
      <w:proofErr w:type="spellEnd"/>
      <w:r w:rsidRPr="00BF4C34">
        <w:rPr>
          <w:rFonts w:ascii="Lucida Calligraphy" w:eastAsia="Times New Roman" w:hAnsi="Lucida Calligraphy"/>
          <w:b/>
          <w:bCs/>
          <w:color w:val="000000" w:themeColor="text1"/>
          <w:sz w:val="24"/>
          <w:szCs w:val="24"/>
          <w:lang w:eastAsia="x-none"/>
        </w:rPr>
        <w:t xml:space="preserve"> time; </w:t>
      </w:r>
      <w:r w:rsidRPr="00BF4C34">
        <w:rPr>
          <w:rFonts w:ascii="Lucida Calligraphy" w:eastAsia="Times New Roman" w:hAnsi="Lucida Calligraphy"/>
          <w:b/>
          <w:bCs/>
          <w:color w:val="000000" w:themeColor="text1"/>
          <w:sz w:val="36"/>
          <w:szCs w:val="36"/>
          <w:lang w:eastAsia="x-none"/>
        </w:rPr>
        <w:t>behold, now is the day of salvation. </w:t>
      </w:r>
    </w:p>
    <w:p w14:paraId="282AF172" w14:textId="77777777" w:rsidR="00E85970" w:rsidRDefault="00E85970" w:rsidP="00051651">
      <w:pPr>
        <w:tabs>
          <w:tab w:val="left" w:pos="2004"/>
        </w:tabs>
        <w:rPr>
          <w:rFonts w:ascii="Arial" w:eastAsia="Arial Unicode MS" w:hAnsi="Arial" w:cs="Arial"/>
          <w:sz w:val="24"/>
          <w:szCs w:val="24"/>
          <w:lang w:eastAsia="x-none"/>
        </w:rPr>
      </w:pPr>
    </w:p>
    <w:p w14:paraId="6F09C9D7" w14:textId="77777777" w:rsidR="00E85970" w:rsidRDefault="00E85970" w:rsidP="00051651">
      <w:pPr>
        <w:tabs>
          <w:tab w:val="left" w:pos="2004"/>
        </w:tabs>
        <w:rPr>
          <w:rFonts w:ascii="Arial" w:eastAsia="Arial Unicode MS" w:hAnsi="Arial" w:cs="Arial"/>
          <w:sz w:val="24"/>
          <w:szCs w:val="24"/>
          <w:lang w:eastAsia="x-none"/>
        </w:rPr>
      </w:pPr>
    </w:p>
    <w:p w14:paraId="2AB1FE6B" w14:textId="127D6148" w:rsidR="00285D0F" w:rsidRDefault="00285D0F" w:rsidP="00051651">
      <w:pPr>
        <w:tabs>
          <w:tab w:val="left" w:pos="2004"/>
        </w:tabs>
        <w:rPr>
          <w:rFonts w:ascii="Arial" w:eastAsia="Arial Unicode MS" w:hAnsi="Arial" w:cs="Arial"/>
          <w:sz w:val="24"/>
          <w:szCs w:val="24"/>
          <w:lang w:eastAsia="x-none"/>
        </w:rPr>
      </w:pPr>
      <w:r>
        <w:rPr>
          <w:rFonts w:ascii="Arial" w:eastAsia="Arial Unicode MS" w:hAnsi="Arial" w:cs="Arial"/>
          <w:sz w:val="24"/>
          <w:szCs w:val="24"/>
          <w:lang w:eastAsia="x-none"/>
        </w:rPr>
        <w:t>Sources:</w:t>
      </w:r>
    </w:p>
    <w:p w14:paraId="36A2B814" w14:textId="3E5E61E7" w:rsidR="00285D0F" w:rsidRDefault="00285D0F" w:rsidP="00051651">
      <w:pPr>
        <w:tabs>
          <w:tab w:val="left" w:pos="2004"/>
        </w:tabs>
        <w:rPr>
          <w:rFonts w:ascii="Arial" w:eastAsia="Arial Unicode MS" w:hAnsi="Arial" w:cs="Arial"/>
          <w:sz w:val="24"/>
          <w:szCs w:val="24"/>
          <w:lang w:eastAsia="x-none"/>
        </w:rPr>
      </w:pPr>
      <w:r>
        <w:rPr>
          <w:rFonts w:ascii="Arial" w:eastAsia="Arial Unicode MS" w:hAnsi="Arial" w:cs="Arial"/>
          <w:sz w:val="24"/>
          <w:szCs w:val="24"/>
          <w:lang w:eastAsia="x-none"/>
        </w:rPr>
        <w:t>E-Sword</w:t>
      </w:r>
      <w:r w:rsidR="00A95964">
        <w:rPr>
          <w:rFonts w:ascii="Arial" w:eastAsia="Arial Unicode MS" w:hAnsi="Arial" w:cs="Arial"/>
          <w:sz w:val="24"/>
          <w:szCs w:val="24"/>
          <w:lang w:eastAsia="x-none"/>
        </w:rPr>
        <w:t xml:space="preserve"> and commentaries</w:t>
      </w:r>
    </w:p>
    <w:p w14:paraId="6C3A5790" w14:textId="0AEED1FB" w:rsidR="00285D0F" w:rsidRDefault="00285D0F" w:rsidP="00051651">
      <w:pPr>
        <w:tabs>
          <w:tab w:val="left" w:pos="2004"/>
        </w:tabs>
        <w:rPr>
          <w:rFonts w:ascii="Arial" w:eastAsia="Arial Unicode MS" w:hAnsi="Arial" w:cs="Arial"/>
          <w:sz w:val="24"/>
          <w:szCs w:val="24"/>
          <w:lang w:eastAsia="x-none"/>
        </w:rPr>
      </w:pPr>
      <w:r>
        <w:rPr>
          <w:rFonts w:ascii="Arial" w:eastAsia="Arial Unicode MS" w:hAnsi="Arial" w:cs="Arial"/>
          <w:sz w:val="24"/>
          <w:szCs w:val="24"/>
          <w:lang w:eastAsia="x-none"/>
        </w:rPr>
        <w:t xml:space="preserve">John Macarthur </w:t>
      </w:r>
      <w:r w:rsidR="00A95964">
        <w:rPr>
          <w:rFonts w:ascii="Arial" w:eastAsia="Arial Unicode MS" w:hAnsi="Arial" w:cs="Arial"/>
          <w:sz w:val="24"/>
          <w:szCs w:val="24"/>
          <w:lang w:eastAsia="x-none"/>
        </w:rPr>
        <w:t>S</w:t>
      </w:r>
      <w:r w:rsidR="005A561B">
        <w:rPr>
          <w:rFonts w:ascii="Arial" w:eastAsia="Arial Unicode MS" w:hAnsi="Arial" w:cs="Arial"/>
          <w:sz w:val="24"/>
          <w:szCs w:val="24"/>
          <w:lang w:eastAsia="x-none"/>
        </w:rPr>
        <w:t>tudy Bible</w:t>
      </w:r>
    </w:p>
    <w:p w14:paraId="41AA3AE1" w14:textId="05A7DFE4" w:rsidR="005A561B" w:rsidRDefault="005A561B" w:rsidP="00051651">
      <w:pPr>
        <w:tabs>
          <w:tab w:val="left" w:pos="2004"/>
        </w:tabs>
        <w:rPr>
          <w:rFonts w:ascii="Arial" w:eastAsia="Arial Unicode MS" w:hAnsi="Arial" w:cs="Arial"/>
          <w:sz w:val="24"/>
          <w:szCs w:val="24"/>
          <w:lang w:eastAsia="x-none"/>
        </w:rPr>
      </w:pPr>
      <w:r>
        <w:rPr>
          <w:rFonts w:ascii="Arial" w:eastAsia="Arial Unicode MS" w:hAnsi="Arial" w:cs="Arial"/>
          <w:sz w:val="24"/>
          <w:szCs w:val="24"/>
          <w:lang w:eastAsia="x-none"/>
        </w:rPr>
        <w:t>Got Questions App</w:t>
      </w:r>
    </w:p>
    <w:p w14:paraId="10759815" w14:textId="4500122A" w:rsidR="001171A0" w:rsidRDefault="000D2354" w:rsidP="00051651">
      <w:pPr>
        <w:tabs>
          <w:tab w:val="left" w:pos="2004"/>
        </w:tabs>
        <w:rPr>
          <w:rFonts w:ascii="Arial" w:eastAsia="Arial Unicode MS" w:hAnsi="Arial" w:cs="Arial"/>
          <w:sz w:val="24"/>
          <w:szCs w:val="24"/>
          <w:lang w:eastAsia="x-none"/>
        </w:rPr>
      </w:pPr>
      <w:r>
        <w:rPr>
          <w:rFonts w:ascii="Arial" w:eastAsia="Arial Unicode MS" w:hAnsi="Arial" w:cs="Arial"/>
          <w:sz w:val="24"/>
          <w:szCs w:val="24"/>
          <w:lang w:eastAsia="x-none"/>
        </w:rPr>
        <w:t>John Gerstner</w:t>
      </w:r>
      <w:r w:rsidR="00F80BC0">
        <w:rPr>
          <w:rFonts w:ascii="Arial" w:eastAsia="Arial Unicode MS" w:hAnsi="Arial" w:cs="Arial"/>
          <w:sz w:val="24"/>
          <w:szCs w:val="24"/>
          <w:lang w:eastAsia="x-none"/>
        </w:rPr>
        <w:t xml:space="preserve"> study</w:t>
      </w:r>
      <w:r w:rsidR="00106279">
        <w:rPr>
          <w:rFonts w:ascii="Arial" w:eastAsia="Arial Unicode MS" w:hAnsi="Arial" w:cs="Arial"/>
          <w:sz w:val="24"/>
          <w:szCs w:val="24"/>
          <w:lang w:eastAsia="x-none"/>
        </w:rPr>
        <w:t xml:space="preserve"> lesson</w:t>
      </w:r>
    </w:p>
    <w:p w14:paraId="13E0B3EA" w14:textId="77777777" w:rsidR="005A561B" w:rsidRPr="00D618C5" w:rsidRDefault="005A561B" w:rsidP="00051651">
      <w:pPr>
        <w:tabs>
          <w:tab w:val="left" w:pos="2004"/>
        </w:tabs>
        <w:rPr>
          <w:rFonts w:ascii="Arial" w:eastAsia="Arial Unicode MS" w:hAnsi="Arial" w:cs="Arial"/>
          <w:sz w:val="24"/>
          <w:szCs w:val="24"/>
          <w:lang w:eastAsia="x-none"/>
        </w:rPr>
      </w:pPr>
    </w:p>
    <w:sectPr w:rsidR="005A561B" w:rsidRPr="00D618C5" w:rsidSect="00E85970">
      <w:footerReference w:type="default" r:id="rId8"/>
      <w:pgSz w:w="11906" w:h="16838" w:code="9"/>
      <w:pgMar w:top="907" w:right="851" w:bottom="68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E67E2" w14:textId="77777777" w:rsidR="005F3CFC" w:rsidRDefault="005F3CFC" w:rsidP="00163B44">
      <w:pPr>
        <w:spacing w:after="0" w:line="240" w:lineRule="auto"/>
      </w:pPr>
      <w:r>
        <w:separator/>
      </w:r>
    </w:p>
  </w:endnote>
  <w:endnote w:type="continuationSeparator" w:id="0">
    <w:p w14:paraId="02865AD1" w14:textId="77777777" w:rsidR="005F3CFC" w:rsidRDefault="005F3CFC" w:rsidP="00163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628237"/>
      <w:docPartObj>
        <w:docPartGallery w:val="Page Numbers (Bottom of Page)"/>
        <w:docPartUnique/>
      </w:docPartObj>
    </w:sdtPr>
    <w:sdtEndPr/>
    <w:sdtContent>
      <w:p w14:paraId="3B13DCED" w14:textId="4F2E3ECF" w:rsidR="00B52099" w:rsidRDefault="00B52099">
        <w:pPr>
          <w:pStyle w:val="Footer"/>
        </w:pPr>
        <w:r>
          <w:fldChar w:fldCharType="begin"/>
        </w:r>
        <w:r>
          <w:instrText>PAGE   \* MERGEFORMAT</w:instrText>
        </w:r>
        <w:r>
          <w:fldChar w:fldCharType="separate"/>
        </w:r>
        <w:r>
          <w:rPr>
            <w:lang w:val="en-GB"/>
          </w:rPr>
          <w:t>2</w:t>
        </w:r>
        <w:r>
          <w:fldChar w:fldCharType="end"/>
        </w:r>
        <w:r>
          <w:t xml:space="preserve"> of 5</w:t>
        </w:r>
      </w:p>
    </w:sdtContent>
  </w:sdt>
  <w:p w14:paraId="6246F78B" w14:textId="250BE94C" w:rsidR="000A5620" w:rsidRDefault="000A5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B7EF3" w14:textId="77777777" w:rsidR="005F3CFC" w:rsidRDefault="005F3CFC" w:rsidP="00163B44">
      <w:pPr>
        <w:spacing w:after="0" w:line="240" w:lineRule="auto"/>
      </w:pPr>
      <w:r>
        <w:separator/>
      </w:r>
    </w:p>
  </w:footnote>
  <w:footnote w:type="continuationSeparator" w:id="0">
    <w:p w14:paraId="4B6EC0CC" w14:textId="77777777" w:rsidR="005F3CFC" w:rsidRDefault="005F3CFC" w:rsidP="00163B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932CC"/>
    <w:multiLevelType w:val="hybridMultilevel"/>
    <w:tmpl w:val="B4B05D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84339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841"/>
    <w:rsid w:val="00001818"/>
    <w:rsid w:val="00001F88"/>
    <w:rsid w:val="0000320F"/>
    <w:rsid w:val="00011D8B"/>
    <w:rsid w:val="00014518"/>
    <w:rsid w:val="000156D1"/>
    <w:rsid w:val="00015895"/>
    <w:rsid w:val="00020F39"/>
    <w:rsid w:val="000363C9"/>
    <w:rsid w:val="00051651"/>
    <w:rsid w:val="00052344"/>
    <w:rsid w:val="00053D6C"/>
    <w:rsid w:val="000564B1"/>
    <w:rsid w:val="000663BE"/>
    <w:rsid w:val="000710D1"/>
    <w:rsid w:val="0007242D"/>
    <w:rsid w:val="00083802"/>
    <w:rsid w:val="000878F2"/>
    <w:rsid w:val="000A06A1"/>
    <w:rsid w:val="000A1D4E"/>
    <w:rsid w:val="000A5620"/>
    <w:rsid w:val="000A608D"/>
    <w:rsid w:val="000A780A"/>
    <w:rsid w:val="000B0E3C"/>
    <w:rsid w:val="000B590B"/>
    <w:rsid w:val="000C7B10"/>
    <w:rsid w:val="000D2354"/>
    <w:rsid w:val="000D6C8B"/>
    <w:rsid w:val="000E72AE"/>
    <w:rsid w:val="000F143D"/>
    <w:rsid w:val="000F4788"/>
    <w:rsid w:val="00106279"/>
    <w:rsid w:val="001171A0"/>
    <w:rsid w:val="00123707"/>
    <w:rsid w:val="0012611E"/>
    <w:rsid w:val="0013082E"/>
    <w:rsid w:val="00163B44"/>
    <w:rsid w:val="00177A69"/>
    <w:rsid w:val="001967C1"/>
    <w:rsid w:val="00197AE8"/>
    <w:rsid w:val="001B4818"/>
    <w:rsid w:val="001C1A64"/>
    <w:rsid w:val="001C29EA"/>
    <w:rsid w:val="001E445C"/>
    <w:rsid w:val="001F22FE"/>
    <w:rsid w:val="00200FFF"/>
    <w:rsid w:val="0020291D"/>
    <w:rsid w:val="00203153"/>
    <w:rsid w:val="0021120D"/>
    <w:rsid w:val="00236D16"/>
    <w:rsid w:val="00243B22"/>
    <w:rsid w:val="00246BA6"/>
    <w:rsid w:val="00246CEC"/>
    <w:rsid w:val="00275529"/>
    <w:rsid w:val="00285D0F"/>
    <w:rsid w:val="002B0FD7"/>
    <w:rsid w:val="002E5E9E"/>
    <w:rsid w:val="002E670B"/>
    <w:rsid w:val="00303CBB"/>
    <w:rsid w:val="003222E9"/>
    <w:rsid w:val="00323192"/>
    <w:rsid w:val="0032525C"/>
    <w:rsid w:val="00343ABD"/>
    <w:rsid w:val="00374CBC"/>
    <w:rsid w:val="00375AF9"/>
    <w:rsid w:val="00376770"/>
    <w:rsid w:val="0038011E"/>
    <w:rsid w:val="003836E3"/>
    <w:rsid w:val="003843AD"/>
    <w:rsid w:val="003868FE"/>
    <w:rsid w:val="0039348B"/>
    <w:rsid w:val="00395141"/>
    <w:rsid w:val="00396700"/>
    <w:rsid w:val="00397940"/>
    <w:rsid w:val="003B14FD"/>
    <w:rsid w:val="003C34BA"/>
    <w:rsid w:val="003E2664"/>
    <w:rsid w:val="003F7623"/>
    <w:rsid w:val="00403A4A"/>
    <w:rsid w:val="004115E4"/>
    <w:rsid w:val="00414B6D"/>
    <w:rsid w:val="004400B3"/>
    <w:rsid w:val="00444EFA"/>
    <w:rsid w:val="00452A30"/>
    <w:rsid w:val="00455C47"/>
    <w:rsid w:val="00470558"/>
    <w:rsid w:val="004A0C0A"/>
    <w:rsid w:val="004A60CA"/>
    <w:rsid w:val="004B4F86"/>
    <w:rsid w:val="004B630D"/>
    <w:rsid w:val="004B7258"/>
    <w:rsid w:val="004C5173"/>
    <w:rsid w:val="004C6685"/>
    <w:rsid w:val="004D78DE"/>
    <w:rsid w:val="004F17C7"/>
    <w:rsid w:val="004F5028"/>
    <w:rsid w:val="00501A54"/>
    <w:rsid w:val="00504CDD"/>
    <w:rsid w:val="005140D1"/>
    <w:rsid w:val="00520D47"/>
    <w:rsid w:val="0052797D"/>
    <w:rsid w:val="00546C03"/>
    <w:rsid w:val="00554C16"/>
    <w:rsid w:val="005727B8"/>
    <w:rsid w:val="00576991"/>
    <w:rsid w:val="0059030E"/>
    <w:rsid w:val="005A561B"/>
    <w:rsid w:val="005B19F4"/>
    <w:rsid w:val="005D1C44"/>
    <w:rsid w:val="005D6062"/>
    <w:rsid w:val="005E7D03"/>
    <w:rsid w:val="005F3CFC"/>
    <w:rsid w:val="00602959"/>
    <w:rsid w:val="006121EF"/>
    <w:rsid w:val="0061490C"/>
    <w:rsid w:val="006422C9"/>
    <w:rsid w:val="00644855"/>
    <w:rsid w:val="00652C91"/>
    <w:rsid w:val="00661DEB"/>
    <w:rsid w:val="0066579A"/>
    <w:rsid w:val="00672931"/>
    <w:rsid w:val="00680729"/>
    <w:rsid w:val="00681113"/>
    <w:rsid w:val="00681CEB"/>
    <w:rsid w:val="00685682"/>
    <w:rsid w:val="0069154F"/>
    <w:rsid w:val="006B1E11"/>
    <w:rsid w:val="006C16D4"/>
    <w:rsid w:val="006C39C7"/>
    <w:rsid w:val="006C4301"/>
    <w:rsid w:val="006D3ADF"/>
    <w:rsid w:val="006F0EB2"/>
    <w:rsid w:val="00712CF7"/>
    <w:rsid w:val="007155EC"/>
    <w:rsid w:val="00732F0E"/>
    <w:rsid w:val="00734342"/>
    <w:rsid w:val="00762FD4"/>
    <w:rsid w:val="007801C4"/>
    <w:rsid w:val="00790B81"/>
    <w:rsid w:val="007A70F6"/>
    <w:rsid w:val="007B177B"/>
    <w:rsid w:val="007C3159"/>
    <w:rsid w:val="007C5AAD"/>
    <w:rsid w:val="007C6A77"/>
    <w:rsid w:val="007C7010"/>
    <w:rsid w:val="007E0A44"/>
    <w:rsid w:val="007F561D"/>
    <w:rsid w:val="007F563B"/>
    <w:rsid w:val="00807889"/>
    <w:rsid w:val="008158EE"/>
    <w:rsid w:val="00821EB9"/>
    <w:rsid w:val="00831FBC"/>
    <w:rsid w:val="008372EE"/>
    <w:rsid w:val="00841F7B"/>
    <w:rsid w:val="00843B10"/>
    <w:rsid w:val="00866D9B"/>
    <w:rsid w:val="00867A94"/>
    <w:rsid w:val="00877489"/>
    <w:rsid w:val="00881908"/>
    <w:rsid w:val="00883854"/>
    <w:rsid w:val="008A258B"/>
    <w:rsid w:val="008D0D62"/>
    <w:rsid w:val="008E48C1"/>
    <w:rsid w:val="008F53F6"/>
    <w:rsid w:val="008F76F9"/>
    <w:rsid w:val="00923BEA"/>
    <w:rsid w:val="00926623"/>
    <w:rsid w:val="00951485"/>
    <w:rsid w:val="00964A42"/>
    <w:rsid w:val="00983899"/>
    <w:rsid w:val="009845F4"/>
    <w:rsid w:val="009859ED"/>
    <w:rsid w:val="009A7106"/>
    <w:rsid w:val="009C73AB"/>
    <w:rsid w:val="009D1E79"/>
    <w:rsid w:val="009D7C79"/>
    <w:rsid w:val="009E533F"/>
    <w:rsid w:val="009E7F4D"/>
    <w:rsid w:val="009F540C"/>
    <w:rsid w:val="009F60BB"/>
    <w:rsid w:val="00A01836"/>
    <w:rsid w:val="00A261B3"/>
    <w:rsid w:val="00A41697"/>
    <w:rsid w:val="00A42857"/>
    <w:rsid w:val="00A461DF"/>
    <w:rsid w:val="00A6267C"/>
    <w:rsid w:val="00A6522C"/>
    <w:rsid w:val="00A65C20"/>
    <w:rsid w:val="00A83F83"/>
    <w:rsid w:val="00A87E6F"/>
    <w:rsid w:val="00A95964"/>
    <w:rsid w:val="00AB4D00"/>
    <w:rsid w:val="00AC0AD8"/>
    <w:rsid w:val="00AF43CC"/>
    <w:rsid w:val="00B01D9A"/>
    <w:rsid w:val="00B10FFD"/>
    <w:rsid w:val="00B13486"/>
    <w:rsid w:val="00B21AA8"/>
    <w:rsid w:val="00B2777E"/>
    <w:rsid w:val="00B45993"/>
    <w:rsid w:val="00B52099"/>
    <w:rsid w:val="00B743F5"/>
    <w:rsid w:val="00B87309"/>
    <w:rsid w:val="00B92E6E"/>
    <w:rsid w:val="00BA5056"/>
    <w:rsid w:val="00BA5454"/>
    <w:rsid w:val="00BC4559"/>
    <w:rsid w:val="00BE067E"/>
    <w:rsid w:val="00BF4C34"/>
    <w:rsid w:val="00BF5108"/>
    <w:rsid w:val="00C03FBA"/>
    <w:rsid w:val="00C07910"/>
    <w:rsid w:val="00C1421B"/>
    <w:rsid w:val="00C24E77"/>
    <w:rsid w:val="00C31342"/>
    <w:rsid w:val="00C34032"/>
    <w:rsid w:val="00C50D92"/>
    <w:rsid w:val="00C5487E"/>
    <w:rsid w:val="00C57931"/>
    <w:rsid w:val="00C63ABB"/>
    <w:rsid w:val="00C74E8D"/>
    <w:rsid w:val="00C9659F"/>
    <w:rsid w:val="00CC7CB2"/>
    <w:rsid w:val="00CF24C4"/>
    <w:rsid w:val="00D05E28"/>
    <w:rsid w:val="00D3010D"/>
    <w:rsid w:val="00D37A86"/>
    <w:rsid w:val="00D40595"/>
    <w:rsid w:val="00D447B1"/>
    <w:rsid w:val="00D54C33"/>
    <w:rsid w:val="00D60DB7"/>
    <w:rsid w:val="00D618C5"/>
    <w:rsid w:val="00D66134"/>
    <w:rsid w:val="00D72849"/>
    <w:rsid w:val="00D83853"/>
    <w:rsid w:val="00D95515"/>
    <w:rsid w:val="00DC28CC"/>
    <w:rsid w:val="00DC405C"/>
    <w:rsid w:val="00DC7242"/>
    <w:rsid w:val="00DE499B"/>
    <w:rsid w:val="00DE6962"/>
    <w:rsid w:val="00DF5680"/>
    <w:rsid w:val="00DF7417"/>
    <w:rsid w:val="00E10870"/>
    <w:rsid w:val="00E11E1B"/>
    <w:rsid w:val="00E35438"/>
    <w:rsid w:val="00E36953"/>
    <w:rsid w:val="00E742E9"/>
    <w:rsid w:val="00E85970"/>
    <w:rsid w:val="00E92454"/>
    <w:rsid w:val="00ED20F7"/>
    <w:rsid w:val="00EF5356"/>
    <w:rsid w:val="00F03FC8"/>
    <w:rsid w:val="00F05BEF"/>
    <w:rsid w:val="00F16B7C"/>
    <w:rsid w:val="00F2553B"/>
    <w:rsid w:val="00F37999"/>
    <w:rsid w:val="00F4244C"/>
    <w:rsid w:val="00F44C33"/>
    <w:rsid w:val="00F54841"/>
    <w:rsid w:val="00F60874"/>
    <w:rsid w:val="00F61C40"/>
    <w:rsid w:val="00F667A0"/>
    <w:rsid w:val="00F73F4D"/>
    <w:rsid w:val="00F80BC0"/>
    <w:rsid w:val="00F816C6"/>
    <w:rsid w:val="00F83E66"/>
    <w:rsid w:val="00F938B6"/>
    <w:rsid w:val="00F95FE0"/>
    <w:rsid w:val="00FA3D53"/>
    <w:rsid w:val="00FA3F93"/>
    <w:rsid w:val="00FC406B"/>
    <w:rsid w:val="00FC4857"/>
    <w:rsid w:val="00FD01AD"/>
    <w:rsid w:val="00FE136A"/>
    <w:rsid w:val="00FE1EE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27221"/>
  <w15:chartTrackingRefBased/>
  <w15:docId w15:val="{95A60ADE-4525-4930-ACFC-F8829F1F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8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8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8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8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8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8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8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8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8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8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8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8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8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8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8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8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841"/>
    <w:rPr>
      <w:rFonts w:eastAsiaTheme="majorEastAsia" w:cstheme="majorBidi"/>
      <w:color w:val="272727" w:themeColor="text1" w:themeTint="D8"/>
    </w:rPr>
  </w:style>
  <w:style w:type="paragraph" w:styleId="Title">
    <w:name w:val="Title"/>
    <w:basedOn w:val="Normal"/>
    <w:next w:val="Normal"/>
    <w:link w:val="TitleChar"/>
    <w:uiPriority w:val="10"/>
    <w:qFormat/>
    <w:rsid w:val="00F54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8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8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841"/>
    <w:pPr>
      <w:spacing w:before="160"/>
      <w:jc w:val="center"/>
    </w:pPr>
    <w:rPr>
      <w:i/>
      <w:iCs/>
      <w:color w:val="404040" w:themeColor="text1" w:themeTint="BF"/>
    </w:rPr>
  </w:style>
  <w:style w:type="character" w:customStyle="1" w:styleId="QuoteChar">
    <w:name w:val="Quote Char"/>
    <w:basedOn w:val="DefaultParagraphFont"/>
    <w:link w:val="Quote"/>
    <w:uiPriority w:val="29"/>
    <w:rsid w:val="00F54841"/>
    <w:rPr>
      <w:i/>
      <w:iCs/>
      <w:color w:val="404040" w:themeColor="text1" w:themeTint="BF"/>
    </w:rPr>
  </w:style>
  <w:style w:type="paragraph" w:styleId="ListParagraph">
    <w:name w:val="List Paragraph"/>
    <w:basedOn w:val="Normal"/>
    <w:uiPriority w:val="34"/>
    <w:qFormat/>
    <w:rsid w:val="00F54841"/>
    <w:pPr>
      <w:ind w:left="720"/>
      <w:contextualSpacing/>
    </w:pPr>
  </w:style>
  <w:style w:type="character" w:styleId="IntenseEmphasis">
    <w:name w:val="Intense Emphasis"/>
    <w:basedOn w:val="DefaultParagraphFont"/>
    <w:uiPriority w:val="21"/>
    <w:qFormat/>
    <w:rsid w:val="00F54841"/>
    <w:rPr>
      <w:i/>
      <w:iCs/>
      <w:color w:val="0F4761" w:themeColor="accent1" w:themeShade="BF"/>
    </w:rPr>
  </w:style>
  <w:style w:type="paragraph" w:styleId="IntenseQuote">
    <w:name w:val="Intense Quote"/>
    <w:basedOn w:val="Normal"/>
    <w:next w:val="Normal"/>
    <w:link w:val="IntenseQuoteChar"/>
    <w:uiPriority w:val="30"/>
    <w:qFormat/>
    <w:rsid w:val="00F54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841"/>
    <w:rPr>
      <w:i/>
      <w:iCs/>
      <w:color w:val="0F4761" w:themeColor="accent1" w:themeShade="BF"/>
    </w:rPr>
  </w:style>
  <w:style w:type="character" w:styleId="IntenseReference">
    <w:name w:val="Intense Reference"/>
    <w:basedOn w:val="DefaultParagraphFont"/>
    <w:uiPriority w:val="32"/>
    <w:qFormat/>
    <w:rsid w:val="00F54841"/>
    <w:rPr>
      <w:b/>
      <w:bCs/>
      <w:smallCaps/>
      <w:color w:val="0F4761" w:themeColor="accent1" w:themeShade="BF"/>
      <w:spacing w:val="5"/>
    </w:rPr>
  </w:style>
  <w:style w:type="paragraph" w:customStyle="1" w:styleId="BODY">
    <w:name w:val="BODY"/>
    <w:basedOn w:val="Normal"/>
    <w:uiPriority w:val="99"/>
    <w:rsid w:val="00F54841"/>
    <w:pPr>
      <w:autoSpaceDE w:val="0"/>
      <w:autoSpaceDN w:val="0"/>
      <w:adjustRightInd w:val="0"/>
      <w:spacing w:after="0" w:line="240" w:lineRule="auto"/>
    </w:pPr>
    <w:rPr>
      <w:rFonts w:ascii="Verdana" w:hAnsi="Verdana" w:cs="Verdana"/>
      <w:color w:val="292F33"/>
      <w:kern w:val="0"/>
      <w:sz w:val="24"/>
      <w:szCs w:val="24"/>
      <w:lang w:val="x-none"/>
    </w:rPr>
  </w:style>
  <w:style w:type="paragraph" w:styleId="Header">
    <w:name w:val="header"/>
    <w:basedOn w:val="Normal"/>
    <w:link w:val="HeaderChar"/>
    <w:uiPriority w:val="99"/>
    <w:unhideWhenUsed/>
    <w:rsid w:val="00163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B44"/>
  </w:style>
  <w:style w:type="paragraph" w:styleId="Footer">
    <w:name w:val="footer"/>
    <w:basedOn w:val="Normal"/>
    <w:link w:val="FooterChar"/>
    <w:uiPriority w:val="99"/>
    <w:unhideWhenUsed/>
    <w:rsid w:val="00163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B44"/>
  </w:style>
  <w:style w:type="paragraph" w:styleId="EndnoteText">
    <w:name w:val="endnote text"/>
    <w:basedOn w:val="Normal"/>
    <w:link w:val="EndnoteTextChar"/>
    <w:uiPriority w:val="99"/>
    <w:semiHidden/>
    <w:unhideWhenUsed/>
    <w:rsid w:val="002E5E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E5E9E"/>
    <w:rPr>
      <w:sz w:val="20"/>
      <w:szCs w:val="20"/>
    </w:rPr>
  </w:style>
  <w:style w:type="character" w:styleId="EndnoteReference">
    <w:name w:val="endnote reference"/>
    <w:basedOn w:val="DefaultParagraphFont"/>
    <w:uiPriority w:val="99"/>
    <w:semiHidden/>
    <w:unhideWhenUsed/>
    <w:rsid w:val="002E5E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84EB1-BE1F-4907-832A-DBBB581F3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Pelser</dc:creator>
  <cp:keywords/>
  <dc:description/>
  <cp:lastModifiedBy>Jenny Pelser</cp:lastModifiedBy>
  <cp:revision>2</cp:revision>
  <dcterms:created xsi:type="dcterms:W3CDTF">2025-07-21T13:36:00Z</dcterms:created>
  <dcterms:modified xsi:type="dcterms:W3CDTF">2025-07-21T13:36:00Z</dcterms:modified>
</cp:coreProperties>
</file>